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FD9" w:rsidRPr="003E7F4F" w:rsidRDefault="00553BB7" w:rsidP="00FA1297">
      <w:pPr>
        <w:jc w:val="center"/>
        <w:rPr>
          <w:rFonts w:ascii="Times New Roman" w:hAnsi="Times New Roman" w:cs="Times New Roman"/>
          <w:sz w:val="24"/>
          <w:szCs w:val="24"/>
          <w:lang w:val="lv-LV"/>
        </w:rPr>
      </w:pPr>
      <w:r w:rsidRPr="003E7F4F">
        <w:rPr>
          <w:rFonts w:ascii="Times New Roman" w:hAnsi="Times New Roman" w:cs="Times New Roman"/>
          <w:sz w:val="24"/>
          <w:szCs w:val="24"/>
          <w:lang w:val="lv-LV"/>
        </w:rPr>
        <w:t>Latvijas Alpīnistu savienības</w:t>
      </w:r>
    </w:p>
    <w:p w:rsidR="00553BB7" w:rsidRPr="003E7F4F" w:rsidRDefault="00553BB7" w:rsidP="00FA1297">
      <w:pPr>
        <w:jc w:val="center"/>
        <w:rPr>
          <w:rFonts w:ascii="Times New Roman" w:hAnsi="Times New Roman" w:cs="Times New Roman"/>
          <w:sz w:val="24"/>
          <w:szCs w:val="24"/>
          <w:lang w:val="lv-LV"/>
        </w:rPr>
      </w:pPr>
      <w:r w:rsidRPr="003E7F4F">
        <w:rPr>
          <w:rFonts w:ascii="Times New Roman" w:hAnsi="Times New Roman" w:cs="Times New Roman"/>
          <w:sz w:val="24"/>
          <w:szCs w:val="24"/>
          <w:lang w:val="lv-LV"/>
        </w:rPr>
        <w:t>(</w:t>
      </w:r>
      <w:proofErr w:type="spellStart"/>
      <w:r w:rsidRPr="003E7F4F">
        <w:rPr>
          <w:rFonts w:ascii="Times New Roman" w:hAnsi="Times New Roman" w:cs="Times New Roman"/>
          <w:sz w:val="24"/>
          <w:szCs w:val="24"/>
          <w:lang w:val="lv-LV"/>
        </w:rPr>
        <w:t>Reģ.Nr</w:t>
      </w:r>
      <w:proofErr w:type="spellEnd"/>
      <w:r w:rsidRPr="003E7F4F">
        <w:rPr>
          <w:rFonts w:ascii="Times New Roman" w:hAnsi="Times New Roman" w:cs="Times New Roman"/>
          <w:sz w:val="24"/>
          <w:szCs w:val="24"/>
          <w:lang w:val="lv-LV"/>
        </w:rPr>
        <w:t>. 40008022167 juridiskā adrese:</w:t>
      </w:r>
      <w:r w:rsidR="00884F87">
        <w:rPr>
          <w:rFonts w:ascii="Times New Roman" w:hAnsi="Times New Roman" w:cs="Times New Roman"/>
          <w:sz w:val="24"/>
          <w:szCs w:val="24"/>
          <w:lang w:val="lv-LV"/>
        </w:rPr>
        <w:t xml:space="preserve"> </w:t>
      </w:r>
      <w:r w:rsidRPr="003E7F4F">
        <w:rPr>
          <w:rFonts w:ascii="Times New Roman" w:hAnsi="Times New Roman" w:cs="Times New Roman"/>
          <w:sz w:val="24"/>
          <w:szCs w:val="24"/>
          <w:lang w:val="lv-LV"/>
        </w:rPr>
        <w:t>Grostonas iela 6b, LV-1013)</w:t>
      </w:r>
    </w:p>
    <w:p w:rsidR="00553BB7" w:rsidRPr="003E7F4F" w:rsidRDefault="00553BB7" w:rsidP="00FA1297">
      <w:pPr>
        <w:jc w:val="center"/>
        <w:rPr>
          <w:rFonts w:ascii="Times New Roman" w:hAnsi="Times New Roman" w:cs="Times New Roman"/>
          <w:b/>
          <w:sz w:val="24"/>
          <w:szCs w:val="24"/>
          <w:lang w:val="lv-LV"/>
        </w:rPr>
      </w:pPr>
      <w:r w:rsidRPr="003E7F4F">
        <w:rPr>
          <w:rFonts w:ascii="Times New Roman" w:hAnsi="Times New Roman" w:cs="Times New Roman"/>
          <w:b/>
          <w:sz w:val="24"/>
          <w:szCs w:val="24"/>
          <w:lang w:val="lv-LV"/>
        </w:rPr>
        <w:t>Kāpšanas sporta komisijas</w:t>
      </w:r>
    </w:p>
    <w:p w:rsidR="00553BB7" w:rsidRPr="003E7F4F" w:rsidRDefault="00553BB7" w:rsidP="00FA1297">
      <w:pPr>
        <w:jc w:val="center"/>
        <w:rPr>
          <w:rFonts w:ascii="Times New Roman" w:hAnsi="Times New Roman" w:cs="Times New Roman"/>
          <w:sz w:val="24"/>
          <w:szCs w:val="24"/>
          <w:lang w:val="lv-LV"/>
        </w:rPr>
      </w:pPr>
      <w:r w:rsidRPr="003E7F4F">
        <w:rPr>
          <w:rFonts w:ascii="Times New Roman" w:hAnsi="Times New Roman" w:cs="Times New Roman"/>
          <w:sz w:val="24"/>
          <w:szCs w:val="24"/>
          <w:lang w:val="lv-LV"/>
        </w:rPr>
        <w:t>Sēdes protokols Nr.1</w:t>
      </w:r>
    </w:p>
    <w:p w:rsidR="00553BB7" w:rsidRPr="003E7F4F" w:rsidRDefault="00553BB7" w:rsidP="00FA1297">
      <w:pPr>
        <w:rPr>
          <w:rFonts w:ascii="Times New Roman" w:hAnsi="Times New Roman" w:cs="Times New Roman"/>
          <w:sz w:val="24"/>
          <w:szCs w:val="24"/>
          <w:lang w:val="lv-LV"/>
        </w:rPr>
      </w:pPr>
    </w:p>
    <w:p w:rsidR="00553BB7" w:rsidRPr="003E7F4F" w:rsidRDefault="00553BB7" w:rsidP="00FA1297">
      <w:pPr>
        <w:rPr>
          <w:rFonts w:ascii="Times New Roman" w:hAnsi="Times New Roman" w:cs="Times New Roman"/>
          <w:sz w:val="24"/>
          <w:szCs w:val="24"/>
          <w:lang w:val="lv-LV"/>
        </w:rPr>
      </w:pPr>
      <w:r w:rsidRPr="003E7F4F">
        <w:rPr>
          <w:rFonts w:ascii="Times New Roman" w:hAnsi="Times New Roman" w:cs="Times New Roman"/>
          <w:sz w:val="24"/>
          <w:szCs w:val="24"/>
          <w:lang w:val="lv-LV"/>
        </w:rPr>
        <w:t>Rīgā, 2018.gada 18.janvārī</w:t>
      </w:r>
    </w:p>
    <w:p w:rsidR="00553BB7" w:rsidRPr="003E7F4F" w:rsidRDefault="00553BB7" w:rsidP="00FA1297">
      <w:pPr>
        <w:rPr>
          <w:rFonts w:ascii="Times New Roman" w:hAnsi="Times New Roman" w:cs="Times New Roman"/>
          <w:sz w:val="24"/>
          <w:szCs w:val="24"/>
          <w:lang w:val="lv-LV"/>
        </w:rPr>
      </w:pPr>
      <w:r w:rsidRPr="003E7F4F">
        <w:rPr>
          <w:rFonts w:ascii="Times New Roman" w:hAnsi="Times New Roman" w:cs="Times New Roman"/>
          <w:b/>
          <w:sz w:val="24"/>
          <w:szCs w:val="24"/>
          <w:lang w:val="lv-LV"/>
        </w:rPr>
        <w:t>Norises vieta:</w:t>
      </w:r>
      <w:r w:rsidRPr="003E7F4F">
        <w:rPr>
          <w:rFonts w:ascii="Times New Roman" w:hAnsi="Times New Roman" w:cs="Times New Roman"/>
          <w:sz w:val="24"/>
          <w:szCs w:val="24"/>
          <w:lang w:val="lv-LV"/>
        </w:rPr>
        <w:t xml:space="preserve"> </w:t>
      </w:r>
      <w:r w:rsidRPr="003E7F4F">
        <w:rPr>
          <w:rFonts w:ascii="Times New Roman" w:hAnsi="Times New Roman" w:cs="Times New Roman"/>
          <w:sz w:val="24"/>
          <w:szCs w:val="24"/>
          <w:lang w:val="lv-LV"/>
        </w:rPr>
        <w:t xml:space="preserve">Ropažu iela 140, Rīga </w:t>
      </w:r>
      <w:r w:rsidRPr="003E7F4F">
        <w:rPr>
          <w:rFonts w:ascii="Times New Roman" w:hAnsi="Times New Roman" w:cs="Times New Roman"/>
          <w:sz w:val="24"/>
          <w:szCs w:val="24"/>
          <w:lang w:val="lv-LV"/>
        </w:rPr>
        <w:t>(</w:t>
      </w:r>
      <w:r w:rsidRPr="003E7F4F">
        <w:rPr>
          <w:rFonts w:ascii="Times New Roman" w:hAnsi="Times New Roman" w:cs="Times New Roman"/>
          <w:sz w:val="24"/>
          <w:szCs w:val="24"/>
          <w:lang w:val="lv-LV"/>
        </w:rPr>
        <w:t>ieeja no Bērzpils ielas puses</w:t>
      </w:r>
      <w:r w:rsidRPr="003E7F4F">
        <w:rPr>
          <w:rFonts w:ascii="Times New Roman" w:hAnsi="Times New Roman" w:cs="Times New Roman"/>
          <w:sz w:val="24"/>
          <w:szCs w:val="24"/>
          <w:lang w:val="lv-LV"/>
        </w:rPr>
        <w:t>)</w:t>
      </w:r>
    </w:p>
    <w:p w:rsidR="00553BB7" w:rsidRPr="003E7F4F" w:rsidRDefault="00553BB7" w:rsidP="00FA1297">
      <w:pPr>
        <w:rPr>
          <w:rFonts w:ascii="Times New Roman" w:hAnsi="Times New Roman" w:cs="Times New Roman"/>
          <w:sz w:val="24"/>
          <w:szCs w:val="24"/>
          <w:lang w:val="lv-LV"/>
        </w:rPr>
      </w:pPr>
      <w:r w:rsidRPr="003E7F4F">
        <w:rPr>
          <w:rFonts w:ascii="Times New Roman" w:hAnsi="Times New Roman" w:cs="Times New Roman"/>
          <w:b/>
          <w:sz w:val="24"/>
          <w:szCs w:val="24"/>
          <w:lang w:val="lv-LV"/>
        </w:rPr>
        <w:t>Norises laiks:</w:t>
      </w:r>
      <w:r w:rsidRPr="003E7F4F">
        <w:rPr>
          <w:rFonts w:ascii="Times New Roman" w:hAnsi="Times New Roman" w:cs="Times New Roman"/>
          <w:sz w:val="24"/>
          <w:szCs w:val="24"/>
          <w:lang w:val="lv-LV"/>
        </w:rPr>
        <w:t xml:space="preserve"> no 18:00-19:30</w:t>
      </w:r>
    </w:p>
    <w:p w:rsidR="00553BB7" w:rsidRPr="003E7F4F" w:rsidRDefault="00553BB7" w:rsidP="00FA1297">
      <w:pPr>
        <w:spacing w:after="0" w:line="240" w:lineRule="auto"/>
        <w:rPr>
          <w:rFonts w:ascii="Times New Roman" w:hAnsi="Times New Roman" w:cs="Times New Roman"/>
          <w:b/>
          <w:sz w:val="24"/>
          <w:szCs w:val="24"/>
          <w:lang w:val="lv-LV"/>
        </w:rPr>
      </w:pPr>
      <w:r w:rsidRPr="003E7F4F">
        <w:rPr>
          <w:rFonts w:ascii="Times New Roman" w:hAnsi="Times New Roman" w:cs="Times New Roman"/>
          <w:b/>
          <w:sz w:val="24"/>
          <w:szCs w:val="24"/>
          <w:lang w:val="lv-LV"/>
        </w:rPr>
        <w:t xml:space="preserve">Piedalās: </w:t>
      </w:r>
    </w:p>
    <w:p w:rsidR="00553BB7" w:rsidRPr="003E7F4F" w:rsidRDefault="00553BB7" w:rsidP="00FA1297">
      <w:pPr>
        <w:spacing w:after="0" w:line="240" w:lineRule="auto"/>
        <w:rPr>
          <w:rFonts w:ascii="Times New Roman" w:hAnsi="Times New Roman" w:cs="Times New Roman"/>
          <w:sz w:val="24"/>
          <w:szCs w:val="24"/>
          <w:lang w:val="lv-LV"/>
        </w:rPr>
      </w:pPr>
      <w:r w:rsidRPr="003E7F4F">
        <w:rPr>
          <w:rFonts w:ascii="Times New Roman" w:hAnsi="Times New Roman" w:cs="Times New Roman"/>
          <w:sz w:val="24"/>
          <w:szCs w:val="24"/>
          <w:lang w:val="lv-LV"/>
        </w:rPr>
        <w:t>Normunds Reinbergs – Kāpšanas sporta komisijas vadītājs</w:t>
      </w:r>
      <w:r w:rsidR="00884F87">
        <w:rPr>
          <w:rFonts w:ascii="Times New Roman" w:hAnsi="Times New Roman" w:cs="Times New Roman"/>
          <w:sz w:val="24"/>
          <w:szCs w:val="24"/>
          <w:lang w:val="lv-LV"/>
        </w:rPr>
        <w:t>.</w:t>
      </w:r>
    </w:p>
    <w:p w:rsidR="00553BB7" w:rsidRPr="003E7F4F" w:rsidRDefault="00553BB7" w:rsidP="00FA1297">
      <w:pPr>
        <w:spacing w:after="0" w:line="240" w:lineRule="auto"/>
        <w:rPr>
          <w:rFonts w:ascii="Times New Roman" w:hAnsi="Times New Roman" w:cs="Times New Roman"/>
          <w:sz w:val="24"/>
          <w:szCs w:val="24"/>
          <w:lang w:val="lv-LV"/>
        </w:rPr>
      </w:pPr>
      <w:r w:rsidRPr="003E7F4F">
        <w:rPr>
          <w:rFonts w:ascii="Times New Roman" w:hAnsi="Times New Roman" w:cs="Times New Roman"/>
          <w:sz w:val="24"/>
          <w:szCs w:val="24"/>
          <w:lang w:val="lv-LV"/>
        </w:rPr>
        <w:t xml:space="preserve">Santa </w:t>
      </w:r>
      <w:proofErr w:type="spellStart"/>
      <w:r w:rsidRPr="003E7F4F">
        <w:rPr>
          <w:rFonts w:ascii="Times New Roman" w:hAnsi="Times New Roman" w:cs="Times New Roman"/>
          <w:sz w:val="24"/>
          <w:szCs w:val="24"/>
          <w:lang w:val="lv-LV"/>
        </w:rPr>
        <w:t>Tabulevica</w:t>
      </w:r>
      <w:proofErr w:type="spellEnd"/>
      <w:r w:rsidRPr="003E7F4F">
        <w:rPr>
          <w:rFonts w:ascii="Times New Roman" w:hAnsi="Times New Roman" w:cs="Times New Roman"/>
          <w:sz w:val="24"/>
          <w:szCs w:val="24"/>
          <w:lang w:val="lv-LV"/>
        </w:rPr>
        <w:t xml:space="preserve">, Gundega </w:t>
      </w:r>
      <w:proofErr w:type="spellStart"/>
      <w:r w:rsidRPr="003E7F4F">
        <w:rPr>
          <w:rFonts w:ascii="Times New Roman" w:hAnsi="Times New Roman" w:cs="Times New Roman"/>
          <w:sz w:val="24"/>
          <w:szCs w:val="24"/>
          <w:lang w:val="lv-LV"/>
        </w:rPr>
        <w:t>Meļķe</w:t>
      </w:r>
      <w:proofErr w:type="spellEnd"/>
      <w:r w:rsidRPr="003E7F4F">
        <w:rPr>
          <w:rFonts w:ascii="Times New Roman" w:hAnsi="Times New Roman" w:cs="Times New Roman"/>
          <w:sz w:val="24"/>
          <w:szCs w:val="24"/>
          <w:lang w:val="lv-LV"/>
        </w:rPr>
        <w:t>, Irina Gr</w:t>
      </w:r>
      <w:r w:rsidR="00BB4E67">
        <w:rPr>
          <w:rFonts w:ascii="Times New Roman" w:hAnsi="Times New Roman" w:cs="Times New Roman"/>
          <w:sz w:val="24"/>
          <w:szCs w:val="24"/>
          <w:lang w:val="lv-LV"/>
        </w:rPr>
        <w:t>j</w:t>
      </w:r>
      <w:r w:rsidRPr="003E7F4F">
        <w:rPr>
          <w:rFonts w:ascii="Times New Roman" w:hAnsi="Times New Roman" w:cs="Times New Roman"/>
          <w:sz w:val="24"/>
          <w:szCs w:val="24"/>
          <w:lang w:val="lv-LV"/>
        </w:rPr>
        <w:t>azeva, Jekaterina Koževņikova – komisijas locekļi</w:t>
      </w:r>
      <w:r w:rsidR="00884F87">
        <w:rPr>
          <w:rFonts w:ascii="Times New Roman" w:hAnsi="Times New Roman" w:cs="Times New Roman"/>
          <w:sz w:val="24"/>
          <w:szCs w:val="24"/>
          <w:lang w:val="lv-LV"/>
        </w:rPr>
        <w:t>.</w:t>
      </w:r>
      <w:r w:rsidRPr="003E7F4F">
        <w:rPr>
          <w:rFonts w:ascii="Times New Roman" w:hAnsi="Times New Roman" w:cs="Times New Roman"/>
          <w:sz w:val="24"/>
          <w:szCs w:val="24"/>
          <w:lang w:val="lv-LV"/>
        </w:rPr>
        <w:t xml:space="preserve"> </w:t>
      </w:r>
    </w:p>
    <w:p w:rsidR="00553BB7" w:rsidRPr="003E7F4F" w:rsidRDefault="00553BB7" w:rsidP="00FA1297">
      <w:pPr>
        <w:spacing w:after="0" w:line="240" w:lineRule="auto"/>
        <w:rPr>
          <w:rFonts w:ascii="Times New Roman" w:hAnsi="Times New Roman" w:cs="Times New Roman"/>
          <w:sz w:val="24"/>
          <w:szCs w:val="24"/>
          <w:lang w:val="lv-LV"/>
        </w:rPr>
      </w:pPr>
      <w:r w:rsidRPr="003E7F4F">
        <w:rPr>
          <w:rFonts w:ascii="Times New Roman" w:hAnsi="Times New Roman" w:cs="Times New Roman"/>
          <w:sz w:val="24"/>
          <w:szCs w:val="24"/>
          <w:lang w:val="lv-LV"/>
        </w:rPr>
        <w:t>Linda Gruzīte un no 19:00 Rolands Ruģēns.</w:t>
      </w:r>
    </w:p>
    <w:p w:rsidR="00643437" w:rsidRPr="003E7F4F" w:rsidRDefault="00643437" w:rsidP="00FA1297">
      <w:pPr>
        <w:rPr>
          <w:rFonts w:ascii="Times New Roman" w:hAnsi="Times New Roman" w:cs="Times New Roman"/>
          <w:sz w:val="24"/>
          <w:szCs w:val="24"/>
          <w:lang w:val="lv-LV"/>
        </w:rPr>
      </w:pPr>
    </w:p>
    <w:p w:rsidR="00643437" w:rsidRPr="003E7F4F" w:rsidRDefault="00643437" w:rsidP="00FA1297">
      <w:pPr>
        <w:rPr>
          <w:rFonts w:ascii="Times New Roman" w:hAnsi="Times New Roman" w:cs="Times New Roman"/>
          <w:sz w:val="24"/>
          <w:szCs w:val="24"/>
          <w:lang w:val="lv-LV"/>
        </w:rPr>
      </w:pPr>
      <w:r w:rsidRPr="003E7F4F">
        <w:rPr>
          <w:rFonts w:ascii="Times New Roman" w:hAnsi="Times New Roman" w:cs="Times New Roman"/>
          <w:sz w:val="24"/>
          <w:szCs w:val="24"/>
          <w:lang w:val="lv-LV"/>
        </w:rPr>
        <w:t xml:space="preserve">Sēdi vada: </w:t>
      </w:r>
      <w:proofErr w:type="spellStart"/>
      <w:r w:rsidRPr="003E7F4F">
        <w:rPr>
          <w:rFonts w:ascii="Times New Roman" w:hAnsi="Times New Roman" w:cs="Times New Roman"/>
          <w:sz w:val="24"/>
          <w:szCs w:val="24"/>
          <w:lang w:val="lv-LV"/>
        </w:rPr>
        <w:t>N.Reinbergs</w:t>
      </w:r>
      <w:proofErr w:type="spellEnd"/>
      <w:r w:rsidRPr="003E7F4F">
        <w:rPr>
          <w:rFonts w:ascii="Times New Roman" w:hAnsi="Times New Roman" w:cs="Times New Roman"/>
          <w:sz w:val="24"/>
          <w:szCs w:val="24"/>
          <w:lang w:val="lv-LV"/>
        </w:rPr>
        <w:t>.</w:t>
      </w:r>
    </w:p>
    <w:p w:rsidR="00643437" w:rsidRPr="003E7F4F" w:rsidRDefault="00643437" w:rsidP="00FA1297">
      <w:pPr>
        <w:rPr>
          <w:rFonts w:ascii="Times New Roman" w:hAnsi="Times New Roman" w:cs="Times New Roman"/>
          <w:sz w:val="24"/>
          <w:szCs w:val="24"/>
          <w:lang w:val="lv-LV"/>
        </w:rPr>
      </w:pPr>
      <w:r w:rsidRPr="003E7F4F">
        <w:rPr>
          <w:rFonts w:ascii="Times New Roman" w:hAnsi="Times New Roman" w:cs="Times New Roman"/>
          <w:sz w:val="24"/>
          <w:szCs w:val="24"/>
          <w:lang w:val="lv-LV"/>
        </w:rPr>
        <w:t xml:space="preserve">Protokolē: </w:t>
      </w:r>
      <w:proofErr w:type="spellStart"/>
      <w:r w:rsidRPr="003E7F4F">
        <w:rPr>
          <w:rFonts w:ascii="Times New Roman" w:hAnsi="Times New Roman" w:cs="Times New Roman"/>
          <w:sz w:val="24"/>
          <w:szCs w:val="24"/>
          <w:lang w:val="lv-LV"/>
        </w:rPr>
        <w:t>G.Meļķe</w:t>
      </w:r>
      <w:proofErr w:type="spellEnd"/>
      <w:r w:rsidRPr="003E7F4F">
        <w:rPr>
          <w:rFonts w:ascii="Times New Roman" w:hAnsi="Times New Roman" w:cs="Times New Roman"/>
          <w:sz w:val="24"/>
          <w:szCs w:val="24"/>
          <w:lang w:val="lv-LV"/>
        </w:rPr>
        <w:t>.</w:t>
      </w:r>
    </w:p>
    <w:p w:rsidR="00553BB7" w:rsidRPr="003E7F4F" w:rsidRDefault="00553BB7" w:rsidP="00FA1297">
      <w:pPr>
        <w:rPr>
          <w:rFonts w:ascii="Times New Roman" w:hAnsi="Times New Roman" w:cs="Times New Roman"/>
          <w:sz w:val="24"/>
          <w:szCs w:val="24"/>
          <w:lang w:val="lv-LV"/>
        </w:rPr>
      </w:pPr>
      <w:r w:rsidRPr="003E7F4F">
        <w:rPr>
          <w:rFonts w:ascii="Times New Roman" w:hAnsi="Times New Roman" w:cs="Times New Roman"/>
          <w:sz w:val="24"/>
          <w:szCs w:val="24"/>
          <w:lang w:val="lv-LV"/>
        </w:rPr>
        <w:t>Izskatāmie jautājumi:</w:t>
      </w:r>
    </w:p>
    <w:p w:rsidR="00553BB7" w:rsidRPr="003E7F4F" w:rsidRDefault="00643437" w:rsidP="00FA1297">
      <w:pPr>
        <w:pStyle w:val="ListParagraph"/>
        <w:numPr>
          <w:ilvl w:val="0"/>
          <w:numId w:val="1"/>
        </w:numPr>
        <w:ind w:left="0" w:firstLine="0"/>
        <w:rPr>
          <w:rFonts w:ascii="Times New Roman" w:hAnsi="Times New Roman" w:cs="Times New Roman"/>
          <w:sz w:val="24"/>
          <w:szCs w:val="24"/>
          <w:lang w:val="lv-LV"/>
        </w:rPr>
      </w:pPr>
      <w:r w:rsidRPr="003E7F4F">
        <w:rPr>
          <w:rFonts w:ascii="Times New Roman" w:hAnsi="Times New Roman" w:cs="Times New Roman"/>
          <w:sz w:val="24"/>
          <w:szCs w:val="24"/>
          <w:lang w:val="lv-LV"/>
        </w:rPr>
        <w:t>Latvijas kauss boulderingā</w:t>
      </w:r>
      <w:r w:rsidR="00553BB7" w:rsidRPr="003E7F4F">
        <w:rPr>
          <w:rFonts w:ascii="Times New Roman" w:hAnsi="Times New Roman" w:cs="Times New Roman"/>
          <w:sz w:val="24"/>
          <w:szCs w:val="24"/>
          <w:lang w:val="lv-LV"/>
        </w:rPr>
        <w:t xml:space="preserve"> un tā nolikums</w:t>
      </w:r>
      <w:r w:rsidRPr="003E7F4F">
        <w:rPr>
          <w:rFonts w:ascii="Times New Roman" w:hAnsi="Times New Roman" w:cs="Times New Roman"/>
          <w:sz w:val="24"/>
          <w:szCs w:val="24"/>
          <w:lang w:val="lv-LV"/>
        </w:rPr>
        <w:t>.</w:t>
      </w:r>
    </w:p>
    <w:p w:rsidR="00FA1297" w:rsidRDefault="00FA1297" w:rsidP="00FA1297">
      <w:pPr>
        <w:pStyle w:val="ListParagraph"/>
        <w:numPr>
          <w:ilvl w:val="0"/>
          <w:numId w:val="1"/>
        </w:numPr>
        <w:ind w:left="0" w:firstLine="0"/>
        <w:rPr>
          <w:rFonts w:ascii="Times New Roman" w:hAnsi="Times New Roman" w:cs="Times New Roman"/>
          <w:sz w:val="24"/>
          <w:szCs w:val="24"/>
          <w:lang w:val="lv-LV"/>
        </w:rPr>
      </w:pPr>
      <w:r>
        <w:rPr>
          <w:rFonts w:ascii="Times New Roman" w:hAnsi="Times New Roman" w:cs="Times New Roman"/>
          <w:sz w:val="24"/>
          <w:szCs w:val="24"/>
          <w:lang w:val="lv-LV"/>
        </w:rPr>
        <w:t>Par izlases formēšanas kritērijiem.</w:t>
      </w:r>
    </w:p>
    <w:p w:rsidR="00FA1297" w:rsidRPr="003E7F4F" w:rsidRDefault="00FA1297" w:rsidP="00FA1297">
      <w:pPr>
        <w:pStyle w:val="ListParagraph"/>
        <w:numPr>
          <w:ilvl w:val="0"/>
          <w:numId w:val="1"/>
        </w:numPr>
        <w:ind w:left="0" w:firstLine="0"/>
        <w:rPr>
          <w:rFonts w:ascii="Times New Roman" w:hAnsi="Times New Roman" w:cs="Times New Roman"/>
          <w:sz w:val="24"/>
          <w:szCs w:val="24"/>
          <w:lang w:val="lv-LV"/>
        </w:rPr>
      </w:pPr>
      <w:r w:rsidRPr="003E7F4F">
        <w:rPr>
          <w:rFonts w:ascii="Times New Roman" w:hAnsi="Times New Roman" w:cs="Times New Roman"/>
          <w:sz w:val="24"/>
          <w:szCs w:val="24"/>
          <w:lang w:val="lv-LV"/>
        </w:rPr>
        <w:t>Kāpšanas sporta izlases apstiprināšana</w:t>
      </w:r>
      <w:r>
        <w:rPr>
          <w:rFonts w:ascii="Times New Roman" w:hAnsi="Times New Roman" w:cs="Times New Roman"/>
          <w:sz w:val="24"/>
          <w:szCs w:val="24"/>
          <w:lang w:val="lv-LV"/>
        </w:rPr>
        <w:t>.</w:t>
      </w:r>
    </w:p>
    <w:p w:rsidR="00553BB7" w:rsidRPr="003E7F4F" w:rsidRDefault="00643437" w:rsidP="00FA1297">
      <w:pPr>
        <w:pStyle w:val="ListParagraph"/>
        <w:numPr>
          <w:ilvl w:val="0"/>
          <w:numId w:val="1"/>
        </w:numPr>
        <w:ind w:left="0" w:firstLine="0"/>
        <w:rPr>
          <w:rFonts w:ascii="Times New Roman" w:hAnsi="Times New Roman" w:cs="Times New Roman"/>
          <w:sz w:val="24"/>
          <w:szCs w:val="24"/>
          <w:lang w:val="lv-LV"/>
        </w:rPr>
      </w:pPr>
      <w:r w:rsidRPr="003E7F4F">
        <w:rPr>
          <w:rFonts w:ascii="Times New Roman" w:hAnsi="Times New Roman" w:cs="Times New Roman"/>
          <w:sz w:val="24"/>
          <w:szCs w:val="24"/>
          <w:lang w:val="lv-LV"/>
        </w:rPr>
        <w:t>Finansēšanas piešķiršanas kritēriji izlases dalībniekiem.</w:t>
      </w:r>
    </w:p>
    <w:p w:rsidR="00643437" w:rsidRPr="003E7F4F" w:rsidRDefault="00643437" w:rsidP="00FA1297">
      <w:pPr>
        <w:pStyle w:val="ListParagraph"/>
        <w:ind w:left="0"/>
        <w:rPr>
          <w:rFonts w:ascii="Times New Roman" w:hAnsi="Times New Roman" w:cs="Times New Roman"/>
          <w:sz w:val="24"/>
          <w:szCs w:val="24"/>
          <w:lang w:val="lv-LV"/>
        </w:rPr>
      </w:pPr>
    </w:p>
    <w:p w:rsidR="00643437" w:rsidRPr="003E7F4F" w:rsidRDefault="00643437"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 xml:space="preserve">Pirms izskatāmo jautājumu apspriešana </w:t>
      </w:r>
      <w:proofErr w:type="spellStart"/>
      <w:r w:rsidRPr="003E7F4F">
        <w:rPr>
          <w:rFonts w:ascii="Times New Roman" w:hAnsi="Times New Roman" w:cs="Times New Roman"/>
          <w:sz w:val="24"/>
          <w:szCs w:val="24"/>
          <w:lang w:val="lv-LV"/>
        </w:rPr>
        <w:t>N.Reinbergs</w:t>
      </w:r>
      <w:proofErr w:type="spellEnd"/>
      <w:r w:rsidRPr="003E7F4F">
        <w:rPr>
          <w:rFonts w:ascii="Times New Roman" w:hAnsi="Times New Roman" w:cs="Times New Roman"/>
          <w:sz w:val="24"/>
          <w:szCs w:val="24"/>
          <w:lang w:val="lv-LV"/>
        </w:rPr>
        <w:t xml:space="preserve"> informē, ka vairākas organizācijas līdz noteiktajam 15.janvārim nebija iesniegušas finanšu atskaites. Savlaicīgi bija iesniegušas tikai divas organizācijas, kā rezultātā LAS valdei un </w:t>
      </w:r>
      <w:proofErr w:type="spellStart"/>
      <w:r w:rsidRPr="003E7F4F">
        <w:rPr>
          <w:rFonts w:ascii="Times New Roman" w:hAnsi="Times New Roman" w:cs="Times New Roman"/>
          <w:sz w:val="24"/>
          <w:szCs w:val="24"/>
          <w:lang w:val="lv-LV"/>
        </w:rPr>
        <w:t>M.Vilciņai</w:t>
      </w:r>
      <w:proofErr w:type="spellEnd"/>
      <w:r w:rsidRPr="003E7F4F">
        <w:rPr>
          <w:rFonts w:ascii="Times New Roman" w:hAnsi="Times New Roman" w:cs="Times New Roman"/>
          <w:sz w:val="24"/>
          <w:szCs w:val="24"/>
          <w:lang w:val="lv-LV"/>
        </w:rPr>
        <w:t xml:space="preserve"> bija jāmaina darba plāni un kopējo LAS atskaiti priekš LSFP gatavoja brīvdienās. </w:t>
      </w:r>
      <w:proofErr w:type="spellStart"/>
      <w:r w:rsidRPr="003E7F4F">
        <w:rPr>
          <w:rFonts w:ascii="Times New Roman" w:hAnsi="Times New Roman" w:cs="Times New Roman"/>
          <w:sz w:val="24"/>
          <w:szCs w:val="24"/>
          <w:lang w:val="lv-LV"/>
        </w:rPr>
        <w:t>N.Reinbergs</w:t>
      </w:r>
      <w:proofErr w:type="spellEnd"/>
      <w:r w:rsidRPr="003E7F4F">
        <w:rPr>
          <w:rFonts w:ascii="Times New Roman" w:hAnsi="Times New Roman" w:cs="Times New Roman"/>
          <w:sz w:val="24"/>
          <w:szCs w:val="24"/>
          <w:lang w:val="lv-LV"/>
        </w:rPr>
        <w:t xml:space="preserve"> lūdz organizācijām būt disciplinētām un savlaicīgi iesniegt finanšu atskaites, nevis gaidīt atgādinājumus. Vēlams tomēr </w:t>
      </w:r>
      <w:r w:rsidR="00FA1297">
        <w:rPr>
          <w:rFonts w:ascii="Times New Roman" w:hAnsi="Times New Roman" w:cs="Times New Roman"/>
          <w:sz w:val="24"/>
          <w:szCs w:val="24"/>
          <w:lang w:val="lv-LV"/>
        </w:rPr>
        <w:t xml:space="preserve">iesniegt atskaites vismaz </w:t>
      </w:r>
      <w:r w:rsidRPr="003E7F4F">
        <w:rPr>
          <w:rFonts w:ascii="Times New Roman" w:hAnsi="Times New Roman" w:cs="Times New Roman"/>
          <w:sz w:val="24"/>
          <w:szCs w:val="24"/>
          <w:lang w:val="lv-LV"/>
        </w:rPr>
        <w:t>2-3 dienas iepriekš pirms noteiktā laika.</w:t>
      </w:r>
    </w:p>
    <w:p w:rsidR="002246C4" w:rsidRPr="003E7F4F" w:rsidRDefault="00643437" w:rsidP="00884F87">
      <w:pPr>
        <w:pStyle w:val="ListParagraph"/>
        <w:numPr>
          <w:ilvl w:val="0"/>
          <w:numId w:val="2"/>
        </w:numPr>
        <w:ind w:left="0" w:firstLine="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 xml:space="preserve">Diskusija par Latvijas kausu boulderingā. </w:t>
      </w:r>
      <w:proofErr w:type="spellStart"/>
      <w:r w:rsidRPr="003E7F4F">
        <w:rPr>
          <w:rFonts w:ascii="Times New Roman" w:hAnsi="Times New Roman" w:cs="Times New Roman"/>
          <w:sz w:val="24"/>
          <w:szCs w:val="24"/>
          <w:lang w:val="lv-LV"/>
        </w:rPr>
        <w:t>N.Reinbergs</w:t>
      </w:r>
      <w:proofErr w:type="spellEnd"/>
      <w:r w:rsidRPr="003E7F4F">
        <w:rPr>
          <w:rFonts w:ascii="Times New Roman" w:hAnsi="Times New Roman" w:cs="Times New Roman"/>
          <w:sz w:val="24"/>
          <w:szCs w:val="24"/>
          <w:lang w:val="lv-LV"/>
        </w:rPr>
        <w:t xml:space="preserve"> jautā vai vispār ir nepieciešams Latvijas kauss kā tāds, varbūt var rīkot </w:t>
      </w:r>
      <w:proofErr w:type="spellStart"/>
      <w:r w:rsidRPr="003E7F4F">
        <w:rPr>
          <w:rFonts w:ascii="Times New Roman" w:hAnsi="Times New Roman" w:cs="Times New Roman"/>
          <w:sz w:val="24"/>
          <w:szCs w:val="24"/>
          <w:lang w:val="lv-LV"/>
        </w:rPr>
        <w:t>bolderinga</w:t>
      </w:r>
      <w:proofErr w:type="spellEnd"/>
      <w:r w:rsidRPr="003E7F4F">
        <w:rPr>
          <w:rFonts w:ascii="Times New Roman" w:hAnsi="Times New Roman" w:cs="Times New Roman"/>
          <w:sz w:val="24"/>
          <w:szCs w:val="24"/>
          <w:lang w:val="lv-LV"/>
        </w:rPr>
        <w:t xml:space="preserve"> sacensības kā atsevišķas sacensības un sportistu reitingu noteikt pēc šīm sacensībām.</w:t>
      </w:r>
      <w:r w:rsidR="002246C4" w:rsidRPr="003E7F4F">
        <w:rPr>
          <w:rFonts w:ascii="Times New Roman" w:hAnsi="Times New Roman" w:cs="Times New Roman"/>
          <w:sz w:val="24"/>
          <w:szCs w:val="24"/>
          <w:lang w:val="lv-LV"/>
        </w:rPr>
        <w:t xml:space="preserve"> Šādi būtu vienkāršāk, ka katrs klubs izveido savu nolikumu un kārtību. Bet beigās, balstoties uz reitingu nolikumu, noteikt labākos sportistu. Šajā gadījumā LAS apstiprina tikai reitinga nolikumu.</w:t>
      </w:r>
    </w:p>
    <w:p w:rsidR="00643437" w:rsidRPr="003E7F4F" w:rsidRDefault="00643437"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 xml:space="preserve"> </w:t>
      </w:r>
      <w:proofErr w:type="spellStart"/>
      <w:r w:rsidRPr="003E7F4F">
        <w:rPr>
          <w:rFonts w:ascii="Times New Roman" w:hAnsi="Times New Roman" w:cs="Times New Roman"/>
          <w:sz w:val="24"/>
          <w:szCs w:val="24"/>
          <w:lang w:val="lv-LV"/>
        </w:rPr>
        <w:t>G.Meļķe</w:t>
      </w:r>
      <w:proofErr w:type="spellEnd"/>
      <w:r w:rsidRPr="003E7F4F">
        <w:rPr>
          <w:rFonts w:ascii="Times New Roman" w:hAnsi="Times New Roman" w:cs="Times New Roman"/>
          <w:sz w:val="24"/>
          <w:szCs w:val="24"/>
          <w:lang w:val="lv-LV"/>
        </w:rPr>
        <w:t xml:space="preserve"> norāda, organizējot kā atsevišķas sacensības, tās </w:t>
      </w:r>
      <w:r w:rsidR="002246C4" w:rsidRPr="003E7F4F">
        <w:rPr>
          <w:rFonts w:ascii="Times New Roman" w:hAnsi="Times New Roman" w:cs="Times New Roman"/>
          <w:sz w:val="24"/>
          <w:szCs w:val="24"/>
          <w:lang w:val="lv-LV"/>
        </w:rPr>
        <w:t xml:space="preserve">no sporta klasifikācijas būs kā tautas sports, savukārt, ja tas būs kā kauss, tad tās ir nozīmīgākas sacensības gan pašiem dalībniekiem, gan arī no sporta klasifikācijas. Tomēr, lai organizētu Latvijas kausu boulderingā, tad ir jābūt vienotam nolikumam. Pagājušā gadā bija negatīva pieredze, tādēļ būtu jāvienojas par vairākām izmaiņām starp organizācijām. </w:t>
      </w:r>
    </w:p>
    <w:p w:rsidR="002246C4" w:rsidRPr="003E7F4F" w:rsidRDefault="002246C4"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Pēc diskusijām vienojas, ka tiks organizēts Latvijas kauss boulderingā.</w:t>
      </w:r>
      <w:r w:rsidR="008F6FB8" w:rsidRPr="003E7F4F">
        <w:rPr>
          <w:rFonts w:ascii="Times New Roman" w:hAnsi="Times New Roman" w:cs="Times New Roman"/>
          <w:sz w:val="24"/>
          <w:szCs w:val="24"/>
          <w:lang w:val="lv-LV"/>
        </w:rPr>
        <w:t xml:space="preserve"> Sacensības </w:t>
      </w:r>
      <w:proofErr w:type="spellStart"/>
      <w:r w:rsidR="008F6FB8" w:rsidRPr="003E7F4F">
        <w:rPr>
          <w:rFonts w:ascii="Times New Roman" w:hAnsi="Times New Roman" w:cs="Times New Roman"/>
          <w:sz w:val="24"/>
          <w:szCs w:val="24"/>
          <w:lang w:val="lv-LV"/>
        </w:rPr>
        <w:t>organizes</w:t>
      </w:r>
      <w:proofErr w:type="spellEnd"/>
      <w:r w:rsidR="008F6FB8" w:rsidRPr="003E7F4F">
        <w:rPr>
          <w:rFonts w:ascii="Times New Roman" w:hAnsi="Times New Roman" w:cs="Times New Roman"/>
          <w:sz w:val="24"/>
          <w:szCs w:val="24"/>
          <w:lang w:val="lv-LV"/>
        </w:rPr>
        <w:t xml:space="preserve"> BJC Daugmale, LAS (</w:t>
      </w:r>
      <w:proofErr w:type="spellStart"/>
      <w:r w:rsidR="008F6FB8" w:rsidRPr="003E7F4F">
        <w:rPr>
          <w:rFonts w:ascii="Times New Roman" w:hAnsi="Times New Roman" w:cs="Times New Roman"/>
          <w:sz w:val="24"/>
          <w:szCs w:val="24"/>
          <w:lang w:val="lv-LV"/>
        </w:rPr>
        <w:t>Riga</w:t>
      </w:r>
      <w:proofErr w:type="spellEnd"/>
      <w:r w:rsidR="008F6FB8" w:rsidRPr="003E7F4F">
        <w:rPr>
          <w:rFonts w:ascii="Times New Roman" w:hAnsi="Times New Roman" w:cs="Times New Roman"/>
          <w:sz w:val="24"/>
          <w:szCs w:val="24"/>
          <w:lang w:val="lv-LV"/>
        </w:rPr>
        <w:t xml:space="preserve"> </w:t>
      </w:r>
      <w:proofErr w:type="spellStart"/>
      <w:r w:rsidR="008F6FB8" w:rsidRPr="003E7F4F">
        <w:rPr>
          <w:rFonts w:ascii="Times New Roman" w:hAnsi="Times New Roman" w:cs="Times New Roman"/>
          <w:sz w:val="24"/>
          <w:szCs w:val="24"/>
          <w:lang w:val="lv-LV"/>
        </w:rPr>
        <w:t>Open</w:t>
      </w:r>
      <w:proofErr w:type="spellEnd"/>
      <w:r w:rsidR="008F6FB8" w:rsidRPr="003E7F4F">
        <w:rPr>
          <w:rFonts w:ascii="Times New Roman" w:hAnsi="Times New Roman" w:cs="Times New Roman"/>
          <w:sz w:val="24"/>
          <w:szCs w:val="24"/>
          <w:lang w:val="lv-LV"/>
        </w:rPr>
        <w:t xml:space="preserve">) un Skala. Nepiedalīsies </w:t>
      </w:r>
      <w:proofErr w:type="spellStart"/>
      <w:r w:rsidR="008F6FB8" w:rsidRPr="003E7F4F">
        <w:rPr>
          <w:rFonts w:ascii="Times New Roman" w:hAnsi="Times New Roman" w:cs="Times New Roman"/>
          <w:sz w:val="24"/>
          <w:szCs w:val="24"/>
          <w:lang w:val="lv-LV"/>
        </w:rPr>
        <w:t>falkors</w:t>
      </w:r>
      <w:proofErr w:type="spellEnd"/>
      <w:r w:rsidR="008F6FB8" w:rsidRPr="003E7F4F">
        <w:rPr>
          <w:rFonts w:ascii="Times New Roman" w:hAnsi="Times New Roman" w:cs="Times New Roman"/>
          <w:sz w:val="24"/>
          <w:szCs w:val="24"/>
          <w:lang w:val="lv-LV"/>
        </w:rPr>
        <w:t xml:space="preserve">, kā tas bija pagājušā gadā. </w:t>
      </w:r>
    </w:p>
    <w:p w:rsidR="002246C4" w:rsidRPr="003E7F4F" w:rsidRDefault="002246C4" w:rsidP="00884F87">
      <w:pPr>
        <w:pStyle w:val="ListParagraph"/>
        <w:ind w:left="0"/>
        <w:jc w:val="both"/>
        <w:rPr>
          <w:rFonts w:ascii="Times New Roman" w:hAnsi="Times New Roman" w:cs="Times New Roman"/>
          <w:sz w:val="24"/>
          <w:szCs w:val="24"/>
          <w:lang w:val="lv-LV"/>
        </w:rPr>
      </w:pPr>
      <w:proofErr w:type="spellStart"/>
      <w:r w:rsidRPr="003E7F4F">
        <w:rPr>
          <w:rFonts w:ascii="Times New Roman" w:hAnsi="Times New Roman" w:cs="Times New Roman"/>
          <w:sz w:val="24"/>
          <w:szCs w:val="24"/>
          <w:lang w:val="lv-LV"/>
        </w:rPr>
        <w:t>L.Gruzīte</w:t>
      </w:r>
      <w:proofErr w:type="spellEnd"/>
      <w:r w:rsidRPr="003E7F4F">
        <w:rPr>
          <w:rFonts w:ascii="Times New Roman" w:hAnsi="Times New Roman" w:cs="Times New Roman"/>
          <w:sz w:val="24"/>
          <w:szCs w:val="24"/>
          <w:lang w:val="lv-LV"/>
        </w:rPr>
        <w:t xml:space="preserve"> norāda, ka iepriekšējā gadā bija nesamērīgi agra pirmā reģistrācija t.i. 3 nedēļas pirms sacensībām, līdz ar to dalībnieki bieži vien maksāja paaugstināto maksu. </w:t>
      </w:r>
      <w:r w:rsidR="004E234B" w:rsidRPr="003E7F4F">
        <w:rPr>
          <w:rFonts w:ascii="Times New Roman" w:hAnsi="Times New Roman" w:cs="Times New Roman"/>
          <w:sz w:val="24"/>
          <w:szCs w:val="24"/>
          <w:lang w:val="lv-LV"/>
        </w:rPr>
        <w:t xml:space="preserve">Ne vienmēr ir iespējams tik agri reģistrēties it īpaši mazos bērnus, kas bieži vien saslimst vai kādi citi plāni. Kā arī ne visi klubi ievēroja maksāšanas disciplīnu, </w:t>
      </w:r>
      <w:r w:rsidR="008F6FB8" w:rsidRPr="003E7F4F">
        <w:rPr>
          <w:rFonts w:ascii="Times New Roman" w:hAnsi="Times New Roman" w:cs="Times New Roman"/>
          <w:sz w:val="24"/>
          <w:szCs w:val="24"/>
          <w:lang w:val="lv-LV"/>
        </w:rPr>
        <w:t xml:space="preserve">jo par 2.posmā vairākiem dalībniekiem vēl joprojām nav skaidrības par maksājumiem. </w:t>
      </w:r>
      <w:r w:rsidR="008F6FB8" w:rsidRPr="003E7F4F">
        <w:rPr>
          <w:rFonts w:ascii="Times New Roman" w:hAnsi="Times New Roman" w:cs="Times New Roman"/>
          <w:sz w:val="24"/>
          <w:szCs w:val="24"/>
          <w:lang w:val="lv-LV"/>
        </w:rPr>
        <w:t xml:space="preserve"> Dalības reģistrācija un maksājumi tika veikti LAS, kas diemžēl radīja sajukumu</w:t>
      </w:r>
      <w:r w:rsidR="008D53C5">
        <w:rPr>
          <w:rFonts w:ascii="Times New Roman" w:hAnsi="Times New Roman" w:cs="Times New Roman"/>
          <w:sz w:val="24"/>
          <w:szCs w:val="24"/>
          <w:lang w:val="lv-LV"/>
        </w:rPr>
        <w:t xml:space="preserve"> un nebija iespējams izsekot</w:t>
      </w:r>
      <w:r w:rsidR="008F6FB8" w:rsidRPr="003E7F4F">
        <w:rPr>
          <w:rFonts w:ascii="Times New Roman" w:hAnsi="Times New Roman" w:cs="Times New Roman"/>
          <w:sz w:val="24"/>
          <w:szCs w:val="24"/>
          <w:lang w:val="lv-LV"/>
        </w:rPr>
        <w:t>, cik dalībnieki piedalās, kāda ir šī dalībnieka reģistrācijas maksa. Tāpat norāda, vai tiešām ir nepieciešami 3 reģistrācijas termini ar dažādām dalības maksām. Diemžēl bija problēmas pārliecināties par samaksas veikšanu, jo nebija pieejama bankas informācija.</w:t>
      </w:r>
    </w:p>
    <w:p w:rsidR="008F6FB8" w:rsidRPr="003E7F4F" w:rsidRDefault="008F6FB8" w:rsidP="00884F87">
      <w:pPr>
        <w:pStyle w:val="ListParagraph"/>
        <w:ind w:left="0"/>
        <w:jc w:val="both"/>
        <w:rPr>
          <w:rFonts w:ascii="Times New Roman" w:hAnsi="Times New Roman" w:cs="Times New Roman"/>
          <w:sz w:val="24"/>
          <w:szCs w:val="24"/>
          <w:lang w:val="lv-LV"/>
        </w:rPr>
      </w:pPr>
      <w:proofErr w:type="spellStart"/>
      <w:r w:rsidRPr="003E7F4F">
        <w:rPr>
          <w:rFonts w:ascii="Times New Roman" w:hAnsi="Times New Roman" w:cs="Times New Roman"/>
          <w:sz w:val="24"/>
          <w:szCs w:val="24"/>
          <w:lang w:val="lv-LV"/>
        </w:rPr>
        <w:t>G.Meļķe</w:t>
      </w:r>
      <w:proofErr w:type="spellEnd"/>
      <w:r w:rsidRPr="003E7F4F">
        <w:rPr>
          <w:rFonts w:ascii="Times New Roman" w:hAnsi="Times New Roman" w:cs="Times New Roman"/>
          <w:sz w:val="24"/>
          <w:szCs w:val="24"/>
          <w:lang w:val="lv-LV"/>
        </w:rPr>
        <w:t xml:space="preserve"> paskaidro, ka jaunajā nolikumā paredzēti divi reģistrācijas termini – pirms reģistrācija, kas beidzas dienu vai divas pirms sacensībām un reģistrācijas sacensību dienā. Atšķirības varētu būt </w:t>
      </w:r>
      <w:proofErr w:type="spellStart"/>
      <w:r w:rsidRPr="003E7F4F">
        <w:rPr>
          <w:rFonts w:ascii="Times New Roman" w:hAnsi="Times New Roman" w:cs="Times New Roman"/>
          <w:sz w:val="24"/>
          <w:szCs w:val="24"/>
          <w:lang w:val="lv-LV"/>
        </w:rPr>
        <w:t>Riga</w:t>
      </w:r>
      <w:proofErr w:type="spellEnd"/>
      <w:r w:rsidRPr="003E7F4F">
        <w:rPr>
          <w:rFonts w:ascii="Times New Roman" w:hAnsi="Times New Roman" w:cs="Times New Roman"/>
          <w:sz w:val="24"/>
          <w:szCs w:val="24"/>
          <w:lang w:val="lv-LV"/>
        </w:rPr>
        <w:t xml:space="preserve"> </w:t>
      </w:r>
      <w:proofErr w:type="spellStart"/>
      <w:r w:rsidRPr="003E7F4F">
        <w:rPr>
          <w:rFonts w:ascii="Times New Roman" w:hAnsi="Times New Roman" w:cs="Times New Roman"/>
          <w:sz w:val="24"/>
          <w:szCs w:val="24"/>
          <w:lang w:val="lv-LV"/>
        </w:rPr>
        <w:t>Open</w:t>
      </w:r>
      <w:proofErr w:type="spellEnd"/>
      <w:r w:rsidRPr="003E7F4F">
        <w:rPr>
          <w:rFonts w:ascii="Times New Roman" w:hAnsi="Times New Roman" w:cs="Times New Roman"/>
          <w:sz w:val="24"/>
          <w:szCs w:val="24"/>
          <w:lang w:val="lv-LV"/>
        </w:rPr>
        <w:t xml:space="preserve"> kausā, bet tur vēl arī nav nolikums. Būs noteikts, ka dalībnieki maksās nevis LAS kontā, bet gan organizatora kontā un maksājuma jautājumus kārtos ar s</w:t>
      </w:r>
      <w:r w:rsidR="008D53C5">
        <w:rPr>
          <w:rFonts w:ascii="Times New Roman" w:hAnsi="Times New Roman" w:cs="Times New Roman"/>
          <w:sz w:val="24"/>
          <w:szCs w:val="24"/>
          <w:lang w:val="lv-LV"/>
        </w:rPr>
        <w:t>a</w:t>
      </w:r>
      <w:r w:rsidRPr="003E7F4F">
        <w:rPr>
          <w:rFonts w:ascii="Times New Roman" w:hAnsi="Times New Roman" w:cs="Times New Roman"/>
          <w:sz w:val="24"/>
          <w:szCs w:val="24"/>
          <w:lang w:val="lv-LV"/>
        </w:rPr>
        <w:t xml:space="preserve">censību organizatoru. </w:t>
      </w:r>
    </w:p>
    <w:p w:rsidR="008F6FB8" w:rsidRPr="003E7F4F" w:rsidRDefault="008F6FB8" w:rsidP="00884F87">
      <w:pPr>
        <w:pStyle w:val="ListParagraph"/>
        <w:ind w:left="0"/>
        <w:jc w:val="both"/>
        <w:rPr>
          <w:rFonts w:ascii="Times New Roman" w:hAnsi="Times New Roman" w:cs="Times New Roman"/>
          <w:sz w:val="24"/>
          <w:szCs w:val="24"/>
          <w:lang w:val="lv-LV"/>
        </w:rPr>
      </w:pPr>
      <w:proofErr w:type="spellStart"/>
      <w:r w:rsidRPr="003E7F4F">
        <w:rPr>
          <w:rFonts w:ascii="Times New Roman" w:hAnsi="Times New Roman" w:cs="Times New Roman"/>
          <w:sz w:val="24"/>
          <w:szCs w:val="24"/>
          <w:lang w:val="lv-LV"/>
        </w:rPr>
        <w:t>N.Reinbergs</w:t>
      </w:r>
      <w:proofErr w:type="spellEnd"/>
      <w:r w:rsidRPr="003E7F4F">
        <w:rPr>
          <w:rFonts w:ascii="Times New Roman" w:hAnsi="Times New Roman" w:cs="Times New Roman"/>
          <w:sz w:val="24"/>
          <w:szCs w:val="24"/>
          <w:lang w:val="lv-LV"/>
        </w:rPr>
        <w:t xml:space="preserve"> norāda, ka </w:t>
      </w:r>
      <w:r w:rsidR="002E7C1C" w:rsidRPr="003E7F4F">
        <w:rPr>
          <w:rFonts w:ascii="Times New Roman" w:hAnsi="Times New Roman" w:cs="Times New Roman"/>
          <w:sz w:val="24"/>
          <w:szCs w:val="24"/>
          <w:lang w:val="lv-LV"/>
        </w:rPr>
        <w:t>vislabāk būtu, ka</w:t>
      </w:r>
      <w:r w:rsidRPr="003E7F4F">
        <w:rPr>
          <w:rFonts w:ascii="Times New Roman" w:hAnsi="Times New Roman" w:cs="Times New Roman"/>
          <w:sz w:val="24"/>
          <w:szCs w:val="24"/>
          <w:lang w:val="lv-LV"/>
        </w:rPr>
        <w:t xml:space="preserve"> tomēr LAS uzņemas galvenās organizatoriskās funkcijas, bet šobrīd nav cilvēks kas to visu uzņemas darīt</w:t>
      </w:r>
      <w:r w:rsidR="002E7C1C" w:rsidRPr="003E7F4F">
        <w:rPr>
          <w:rFonts w:ascii="Times New Roman" w:hAnsi="Times New Roman" w:cs="Times New Roman"/>
          <w:sz w:val="24"/>
          <w:szCs w:val="24"/>
          <w:lang w:val="lv-LV"/>
        </w:rPr>
        <w:t>.</w:t>
      </w:r>
    </w:p>
    <w:p w:rsidR="008F6FB8" w:rsidRPr="003E7F4F" w:rsidRDefault="008F6FB8" w:rsidP="00884F87">
      <w:pPr>
        <w:pStyle w:val="ListParagraph"/>
        <w:ind w:left="0"/>
        <w:jc w:val="both"/>
        <w:rPr>
          <w:rFonts w:ascii="Times New Roman" w:hAnsi="Times New Roman" w:cs="Times New Roman"/>
          <w:sz w:val="24"/>
          <w:szCs w:val="24"/>
          <w:lang w:val="lv-LV"/>
        </w:rPr>
      </w:pPr>
      <w:proofErr w:type="spellStart"/>
      <w:r w:rsidRPr="003E7F4F">
        <w:rPr>
          <w:rFonts w:ascii="Times New Roman" w:hAnsi="Times New Roman" w:cs="Times New Roman"/>
          <w:sz w:val="24"/>
          <w:szCs w:val="24"/>
          <w:lang w:val="lv-LV"/>
        </w:rPr>
        <w:t>I.Gr</w:t>
      </w:r>
      <w:r w:rsidR="00BB4E67">
        <w:rPr>
          <w:rFonts w:ascii="Times New Roman" w:hAnsi="Times New Roman" w:cs="Times New Roman"/>
          <w:sz w:val="24"/>
          <w:szCs w:val="24"/>
          <w:lang w:val="lv-LV"/>
        </w:rPr>
        <w:t>j</w:t>
      </w:r>
      <w:r w:rsidRPr="003E7F4F">
        <w:rPr>
          <w:rFonts w:ascii="Times New Roman" w:hAnsi="Times New Roman" w:cs="Times New Roman"/>
          <w:sz w:val="24"/>
          <w:szCs w:val="24"/>
          <w:lang w:val="lv-LV"/>
        </w:rPr>
        <w:t>azeva</w:t>
      </w:r>
      <w:proofErr w:type="spellEnd"/>
      <w:r w:rsidRPr="003E7F4F">
        <w:rPr>
          <w:rFonts w:ascii="Times New Roman" w:hAnsi="Times New Roman" w:cs="Times New Roman"/>
          <w:sz w:val="24"/>
          <w:szCs w:val="24"/>
          <w:lang w:val="lv-LV"/>
        </w:rPr>
        <w:t xml:space="preserve"> ierosina, ka nolikumā vajadzētu vēl atsevišķu grupu mazajiem vecumā no 10-11 gadiem </w:t>
      </w:r>
      <w:r w:rsidR="003E7F4F">
        <w:rPr>
          <w:rFonts w:ascii="Times New Roman" w:hAnsi="Times New Roman" w:cs="Times New Roman"/>
          <w:sz w:val="24"/>
          <w:szCs w:val="24"/>
          <w:lang w:val="lv-LV"/>
        </w:rPr>
        <w:t>H</w:t>
      </w:r>
      <w:r w:rsidRPr="003E7F4F">
        <w:rPr>
          <w:rFonts w:ascii="Times New Roman" w:hAnsi="Times New Roman" w:cs="Times New Roman"/>
          <w:sz w:val="24"/>
          <w:szCs w:val="24"/>
          <w:lang w:val="lv-LV"/>
        </w:rPr>
        <w:t xml:space="preserve"> grupu, jo šobrīd šie mazie sportisti piedalās E grupā, kur ir liela konkurence.</w:t>
      </w:r>
      <w:r w:rsidR="002E7C1C" w:rsidRPr="003E7F4F">
        <w:rPr>
          <w:rFonts w:ascii="Times New Roman" w:hAnsi="Times New Roman" w:cs="Times New Roman"/>
          <w:sz w:val="24"/>
          <w:szCs w:val="24"/>
          <w:lang w:val="lv-LV"/>
        </w:rPr>
        <w:t xml:space="preserve"> Lai veicinātu mazo sportistu attīstību, būtu nepieciešama atsevišķa </w:t>
      </w:r>
      <w:r w:rsidR="003E7F4F">
        <w:rPr>
          <w:rFonts w:ascii="Times New Roman" w:hAnsi="Times New Roman" w:cs="Times New Roman"/>
          <w:sz w:val="24"/>
          <w:szCs w:val="24"/>
          <w:lang w:val="lv-LV"/>
        </w:rPr>
        <w:t>H</w:t>
      </w:r>
      <w:r w:rsidR="002E7C1C" w:rsidRPr="003E7F4F">
        <w:rPr>
          <w:rFonts w:ascii="Times New Roman" w:hAnsi="Times New Roman" w:cs="Times New Roman"/>
          <w:sz w:val="24"/>
          <w:szCs w:val="24"/>
          <w:lang w:val="lv-LV"/>
        </w:rPr>
        <w:t xml:space="preserve"> grupa.</w:t>
      </w:r>
    </w:p>
    <w:p w:rsidR="002E7C1C" w:rsidRPr="003E7F4F" w:rsidRDefault="002E7C1C" w:rsidP="00884F87">
      <w:pPr>
        <w:pStyle w:val="ListParagraph"/>
        <w:ind w:left="0"/>
        <w:jc w:val="both"/>
        <w:rPr>
          <w:rFonts w:ascii="Times New Roman" w:hAnsi="Times New Roman" w:cs="Times New Roman"/>
          <w:sz w:val="24"/>
          <w:szCs w:val="24"/>
          <w:lang w:val="lv-LV"/>
        </w:rPr>
      </w:pPr>
      <w:proofErr w:type="spellStart"/>
      <w:r w:rsidRPr="003E7F4F">
        <w:rPr>
          <w:rFonts w:ascii="Times New Roman" w:hAnsi="Times New Roman" w:cs="Times New Roman"/>
          <w:sz w:val="24"/>
          <w:szCs w:val="24"/>
          <w:lang w:val="lv-LV"/>
        </w:rPr>
        <w:t>Noteik</w:t>
      </w:r>
      <w:proofErr w:type="spellEnd"/>
      <w:r w:rsidRPr="003E7F4F">
        <w:rPr>
          <w:rFonts w:ascii="Times New Roman" w:hAnsi="Times New Roman" w:cs="Times New Roman"/>
          <w:sz w:val="24"/>
          <w:szCs w:val="24"/>
          <w:lang w:val="lv-LV"/>
        </w:rPr>
        <w:t xml:space="preserve"> diskusijas par </w:t>
      </w:r>
      <w:r w:rsidR="008D53C5">
        <w:rPr>
          <w:rFonts w:ascii="Times New Roman" w:hAnsi="Times New Roman" w:cs="Times New Roman"/>
          <w:sz w:val="24"/>
          <w:szCs w:val="24"/>
          <w:lang w:val="lv-LV"/>
        </w:rPr>
        <w:t>H</w:t>
      </w:r>
      <w:r w:rsidRPr="003E7F4F">
        <w:rPr>
          <w:rFonts w:ascii="Times New Roman" w:hAnsi="Times New Roman" w:cs="Times New Roman"/>
          <w:sz w:val="24"/>
          <w:szCs w:val="24"/>
          <w:lang w:val="lv-LV"/>
        </w:rPr>
        <w:t xml:space="preserve"> grupas izveidi. </w:t>
      </w:r>
      <w:proofErr w:type="spellStart"/>
      <w:r w:rsidRPr="003E7F4F">
        <w:rPr>
          <w:rFonts w:ascii="Times New Roman" w:hAnsi="Times New Roman" w:cs="Times New Roman"/>
          <w:sz w:val="24"/>
          <w:szCs w:val="24"/>
          <w:lang w:val="lv-LV"/>
        </w:rPr>
        <w:t>L.Gruzīte</w:t>
      </w:r>
      <w:proofErr w:type="spellEnd"/>
      <w:r w:rsidRPr="003E7F4F">
        <w:rPr>
          <w:rFonts w:ascii="Times New Roman" w:hAnsi="Times New Roman" w:cs="Times New Roman"/>
          <w:sz w:val="24"/>
          <w:szCs w:val="24"/>
          <w:lang w:val="lv-LV"/>
        </w:rPr>
        <w:t xml:space="preserve">, </w:t>
      </w:r>
      <w:proofErr w:type="spellStart"/>
      <w:r w:rsidR="00BB4E67">
        <w:rPr>
          <w:rFonts w:ascii="Times New Roman" w:hAnsi="Times New Roman" w:cs="Times New Roman"/>
          <w:sz w:val="24"/>
          <w:szCs w:val="24"/>
          <w:lang w:val="lv-LV"/>
        </w:rPr>
        <w:t>J</w:t>
      </w:r>
      <w:r w:rsidRPr="003E7F4F">
        <w:rPr>
          <w:rFonts w:ascii="Times New Roman" w:hAnsi="Times New Roman" w:cs="Times New Roman"/>
          <w:sz w:val="24"/>
          <w:szCs w:val="24"/>
          <w:lang w:val="lv-LV"/>
        </w:rPr>
        <w:t>.Koževņikova</w:t>
      </w:r>
      <w:proofErr w:type="spellEnd"/>
      <w:r w:rsidRPr="003E7F4F">
        <w:rPr>
          <w:rFonts w:ascii="Times New Roman" w:hAnsi="Times New Roman" w:cs="Times New Roman"/>
          <w:sz w:val="24"/>
          <w:szCs w:val="24"/>
          <w:lang w:val="lv-LV"/>
        </w:rPr>
        <w:t xml:space="preserve"> piekrīt </w:t>
      </w:r>
      <w:proofErr w:type="spellStart"/>
      <w:r w:rsidRPr="003E7F4F">
        <w:rPr>
          <w:rFonts w:ascii="Times New Roman" w:hAnsi="Times New Roman" w:cs="Times New Roman"/>
          <w:sz w:val="24"/>
          <w:szCs w:val="24"/>
          <w:lang w:val="lv-LV"/>
        </w:rPr>
        <w:t>I.Gr</w:t>
      </w:r>
      <w:r w:rsidR="00BB4E67">
        <w:rPr>
          <w:rFonts w:ascii="Times New Roman" w:hAnsi="Times New Roman" w:cs="Times New Roman"/>
          <w:sz w:val="24"/>
          <w:szCs w:val="24"/>
          <w:lang w:val="lv-LV"/>
        </w:rPr>
        <w:t>j</w:t>
      </w:r>
      <w:r w:rsidRPr="003E7F4F">
        <w:rPr>
          <w:rFonts w:ascii="Times New Roman" w:hAnsi="Times New Roman" w:cs="Times New Roman"/>
          <w:sz w:val="24"/>
          <w:szCs w:val="24"/>
          <w:lang w:val="lv-LV"/>
        </w:rPr>
        <w:t>azevas</w:t>
      </w:r>
      <w:proofErr w:type="spellEnd"/>
      <w:r w:rsidRPr="003E7F4F">
        <w:rPr>
          <w:rFonts w:ascii="Times New Roman" w:hAnsi="Times New Roman" w:cs="Times New Roman"/>
          <w:sz w:val="24"/>
          <w:szCs w:val="24"/>
          <w:lang w:val="lv-LV"/>
        </w:rPr>
        <w:t xml:space="preserve"> ierosinājumiem.</w:t>
      </w:r>
    </w:p>
    <w:p w:rsidR="002E7C1C" w:rsidRPr="003E7F4F" w:rsidRDefault="002E7C1C" w:rsidP="00884F87">
      <w:pPr>
        <w:pStyle w:val="ListParagraph"/>
        <w:ind w:left="0"/>
        <w:jc w:val="both"/>
        <w:rPr>
          <w:rFonts w:ascii="Times New Roman" w:hAnsi="Times New Roman" w:cs="Times New Roman"/>
          <w:sz w:val="24"/>
          <w:szCs w:val="24"/>
          <w:lang w:val="lv-LV"/>
        </w:rPr>
      </w:pPr>
      <w:proofErr w:type="spellStart"/>
      <w:r w:rsidRPr="003E7F4F">
        <w:rPr>
          <w:rFonts w:ascii="Times New Roman" w:hAnsi="Times New Roman" w:cs="Times New Roman"/>
          <w:sz w:val="24"/>
          <w:szCs w:val="24"/>
          <w:lang w:val="lv-LV"/>
        </w:rPr>
        <w:t>N.Reinbergs</w:t>
      </w:r>
      <w:proofErr w:type="spellEnd"/>
      <w:r w:rsidRPr="003E7F4F">
        <w:rPr>
          <w:rFonts w:ascii="Times New Roman" w:hAnsi="Times New Roman" w:cs="Times New Roman"/>
          <w:sz w:val="24"/>
          <w:szCs w:val="24"/>
          <w:lang w:val="lv-LV"/>
        </w:rPr>
        <w:t xml:space="preserve"> izsakās, ka tas no organizatoriskās puses tas vēl vairāk sarežģītu sacensību norisi, jo ir jāgatavo atsevišķi maršruti u.c. jautājumi.</w:t>
      </w:r>
    </w:p>
    <w:p w:rsidR="002E7C1C" w:rsidRPr="003E7F4F" w:rsidRDefault="002E7C1C" w:rsidP="00884F87">
      <w:pPr>
        <w:pStyle w:val="ListParagraph"/>
        <w:ind w:left="0"/>
        <w:jc w:val="both"/>
        <w:rPr>
          <w:rFonts w:ascii="Times New Roman" w:hAnsi="Times New Roman" w:cs="Times New Roman"/>
          <w:sz w:val="24"/>
          <w:szCs w:val="24"/>
          <w:lang w:val="lv-LV"/>
        </w:rPr>
      </w:pPr>
      <w:proofErr w:type="spellStart"/>
      <w:r w:rsidRPr="003E7F4F">
        <w:rPr>
          <w:rFonts w:ascii="Times New Roman" w:hAnsi="Times New Roman" w:cs="Times New Roman"/>
          <w:sz w:val="24"/>
          <w:szCs w:val="24"/>
          <w:lang w:val="lv-LV"/>
        </w:rPr>
        <w:t>S.Tabulevica</w:t>
      </w:r>
      <w:proofErr w:type="spellEnd"/>
      <w:r w:rsidRPr="003E7F4F">
        <w:rPr>
          <w:rFonts w:ascii="Times New Roman" w:hAnsi="Times New Roman" w:cs="Times New Roman"/>
          <w:sz w:val="24"/>
          <w:szCs w:val="24"/>
          <w:lang w:val="lv-LV"/>
        </w:rPr>
        <w:t xml:space="preserve"> un </w:t>
      </w:r>
      <w:proofErr w:type="spellStart"/>
      <w:r w:rsidRPr="003E7F4F">
        <w:rPr>
          <w:rFonts w:ascii="Times New Roman" w:hAnsi="Times New Roman" w:cs="Times New Roman"/>
          <w:sz w:val="24"/>
          <w:szCs w:val="24"/>
          <w:lang w:val="lv-LV"/>
        </w:rPr>
        <w:t>G.Meļķe</w:t>
      </w:r>
      <w:proofErr w:type="spellEnd"/>
      <w:r w:rsidRPr="003E7F4F">
        <w:rPr>
          <w:rFonts w:ascii="Times New Roman" w:hAnsi="Times New Roman" w:cs="Times New Roman"/>
          <w:sz w:val="24"/>
          <w:szCs w:val="24"/>
          <w:lang w:val="lv-LV"/>
        </w:rPr>
        <w:t xml:space="preserve"> izsakās, ka šādas sacensības mazajiem piedāvā “Boulderings visiem” un nevajadzētu mazos pārslogot ar sacensībām.  </w:t>
      </w:r>
    </w:p>
    <w:p w:rsidR="002E7C1C" w:rsidRPr="003E7F4F" w:rsidRDefault="002E7C1C"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Notiek balsošana:</w:t>
      </w:r>
    </w:p>
    <w:p w:rsidR="002E7C1C" w:rsidRPr="003E7F4F" w:rsidRDefault="002E7C1C"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Par – 2(</w:t>
      </w:r>
      <w:proofErr w:type="spellStart"/>
      <w:r w:rsidR="00BB4E67">
        <w:rPr>
          <w:rFonts w:ascii="Times New Roman" w:hAnsi="Times New Roman" w:cs="Times New Roman"/>
          <w:sz w:val="24"/>
          <w:szCs w:val="24"/>
          <w:lang w:val="lv-LV"/>
        </w:rPr>
        <w:t>E</w:t>
      </w:r>
      <w:r w:rsidRPr="003E7F4F">
        <w:rPr>
          <w:rFonts w:ascii="Times New Roman" w:hAnsi="Times New Roman" w:cs="Times New Roman"/>
          <w:sz w:val="24"/>
          <w:szCs w:val="24"/>
          <w:lang w:val="lv-LV"/>
        </w:rPr>
        <w:t>.Koževņikova</w:t>
      </w:r>
      <w:proofErr w:type="spellEnd"/>
      <w:r w:rsidRPr="003E7F4F">
        <w:rPr>
          <w:rFonts w:ascii="Times New Roman" w:hAnsi="Times New Roman" w:cs="Times New Roman"/>
          <w:sz w:val="24"/>
          <w:szCs w:val="24"/>
          <w:lang w:val="lv-LV"/>
        </w:rPr>
        <w:t xml:space="preserve">, </w:t>
      </w:r>
      <w:proofErr w:type="spellStart"/>
      <w:r w:rsidRPr="003E7F4F">
        <w:rPr>
          <w:rFonts w:ascii="Times New Roman" w:hAnsi="Times New Roman" w:cs="Times New Roman"/>
          <w:sz w:val="24"/>
          <w:szCs w:val="24"/>
          <w:lang w:val="lv-LV"/>
        </w:rPr>
        <w:t>I.Gr</w:t>
      </w:r>
      <w:r w:rsidR="00BB4E67">
        <w:rPr>
          <w:rFonts w:ascii="Times New Roman" w:hAnsi="Times New Roman" w:cs="Times New Roman"/>
          <w:sz w:val="24"/>
          <w:szCs w:val="24"/>
          <w:lang w:val="lv-LV"/>
        </w:rPr>
        <w:t>j</w:t>
      </w:r>
      <w:r w:rsidRPr="003E7F4F">
        <w:rPr>
          <w:rFonts w:ascii="Times New Roman" w:hAnsi="Times New Roman" w:cs="Times New Roman"/>
          <w:sz w:val="24"/>
          <w:szCs w:val="24"/>
          <w:lang w:val="lv-LV"/>
        </w:rPr>
        <w:t>azeva</w:t>
      </w:r>
      <w:proofErr w:type="spellEnd"/>
      <w:r w:rsidRPr="003E7F4F">
        <w:rPr>
          <w:rFonts w:ascii="Times New Roman" w:hAnsi="Times New Roman" w:cs="Times New Roman"/>
          <w:sz w:val="24"/>
          <w:szCs w:val="24"/>
          <w:lang w:val="lv-LV"/>
        </w:rPr>
        <w:t>)</w:t>
      </w:r>
    </w:p>
    <w:p w:rsidR="002E7C1C" w:rsidRPr="003E7F4F" w:rsidRDefault="002E7C1C"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Pret - 2 (</w:t>
      </w:r>
      <w:proofErr w:type="spellStart"/>
      <w:r w:rsidRPr="003E7F4F">
        <w:rPr>
          <w:rFonts w:ascii="Times New Roman" w:hAnsi="Times New Roman" w:cs="Times New Roman"/>
          <w:sz w:val="24"/>
          <w:szCs w:val="24"/>
          <w:lang w:val="lv-LV"/>
        </w:rPr>
        <w:t>N.Reinbegs</w:t>
      </w:r>
      <w:proofErr w:type="spellEnd"/>
      <w:r w:rsidRPr="003E7F4F">
        <w:rPr>
          <w:rFonts w:ascii="Times New Roman" w:hAnsi="Times New Roman" w:cs="Times New Roman"/>
          <w:sz w:val="24"/>
          <w:szCs w:val="24"/>
          <w:lang w:val="lv-LV"/>
        </w:rPr>
        <w:t xml:space="preserve">, </w:t>
      </w:r>
      <w:proofErr w:type="spellStart"/>
      <w:r w:rsidRPr="003E7F4F">
        <w:rPr>
          <w:rFonts w:ascii="Times New Roman" w:hAnsi="Times New Roman" w:cs="Times New Roman"/>
          <w:sz w:val="24"/>
          <w:szCs w:val="24"/>
          <w:lang w:val="lv-LV"/>
        </w:rPr>
        <w:t>G.Meļķe</w:t>
      </w:r>
      <w:proofErr w:type="spellEnd"/>
      <w:r w:rsidRPr="003E7F4F">
        <w:rPr>
          <w:rFonts w:ascii="Times New Roman" w:hAnsi="Times New Roman" w:cs="Times New Roman"/>
          <w:sz w:val="24"/>
          <w:szCs w:val="24"/>
          <w:lang w:val="lv-LV"/>
        </w:rPr>
        <w:t>)</w:t>
      </w:r>
    </w:p>
    <w:p w:rsidR="002E7C1C" w:rsidRPr="003E7F4F" w:rsidRDefault="00FA1297"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Atturas</w:t>
      </w:r>
      <w:r w:rsidR="002E7C1C" w:rsidRPr="003E7F4F">
        <w:rPr>
          <w:rFonts w:ascii="Times New Roman" w:hAnsi="Times New Roman" w:cs="Times New Roman"/>
          <w:sz w:val="24"/>
          <w:szCs w:val="24"/>
          <w:lang w:val="lv-LV"/>
        </w:rPr>
        <w:t xml:space="preserve"> – 1 (</w:t>
      </w:r>
      <w:proofErr w:type="spellStart"/>
      <w:r w:rsidR="002E7C1C" w:rsidRPr="003E7F4F">
        <w:rPr>
          <w:rFonts w:ascii="Times New Roman" w:hAnsi="Times New Roman" w:cs="Times New Roman"/>
          <w:sz w:val="24"/>
          <w:szCs w:val="24"/>
          <w:lang w:val="lv-LV"/>
        </w:rPr>
        <w:t>S.Tabulēvica</w:t>
      </w:r>
      <w:proofErr w:type="spellEnd"/>
      <w:r w:rsidR="002E7C1C" w:rsidRPr="003E7F4F">
        <w:rPr>
          <w:rFonts w:ascii="Times New Roman" w:hAnsi="Times New Roman" w:cs="Times New Roman"/>
          <w:sz w:val="24"/>
          <w:szCs w:val="24"/>
          <w:lang w:val="lv-LV"/>
        </w:rPr>
        <w:t>)</w:t>
      </w:r>
    </w:p>
    <w:p w:rsidR="002E7C1C" w:rsidRDefault="002E7C1C"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 xml:space="preserve">Tā kā “par” un “pret” ir vienāds skaits, tad tiek pieņemts lēmums “pret” t.i. neiekļaut Latvijas kausā boulderingā </w:t>
      </w:r>
      <w:r w:rsidR="003E7F4F">
        <w:rPr>
          <w:rFonts w:ascii="Times New Roman" w:hAnsi="Times New Roman" w:cs="Times New Roman"/>
          <w:sz w:val="24"/>
          <w:szCs w:val="24"/>
          <w:lang w:val="lv-LV"/>
        </w:rPr>
        <w:t>H</w:t>
      </w:r>
      <w:r w:rsidRPr="003E7F4F">
        <w:rPr>
          <w:rFonts w:ascii="Times New Roman" w:hAnsi="Times New Roman" w:cs="Times New Roman"/>
          <w:sz w:val="24"/>
          <w:szCs w:val="24"/>
          <w:lang w:val="lv-LV"/>
        </w:rPr>
        <w:t xml:space="preserve"> grupu, jo KSK vadītājam ir izšķirošā balss.</w:t>
      </w:r>
    </w:p>
    <w:p w:rsidR="00FA1297" w:rsidRDefault="00FA1297" w:rsidP="00884F87">
      <w:pPr>
        <w:pStyle w:val="ListParagraph"/>
        <w:numPr>
          <w:ilvl w:val="0"/>
          <w:numId w:val="2"/>
        </w:numPr>
        <w:ind w:left="0" w:firstLine="0"/>
        <w:jc w:val="both"/>
        <w:rPr>
          <w:rFonts w:ascii="Times New Roman" w:hAnsi="Times New Roman" w:cs="Times New Roman"/>
          <w:sz w:val="24"/>
          <w:szCs w:val="24"/>
          <w:lang w:val="lv-LV"/>
        </w:rPr>
      </w:pPr>
      <w:r>
        <w:rPr>
          <w:rFonts w:ascii="Times New Roman" w:hAnsi="Times New Roman" w:cs="Times New Roman"/>
          <w:sz w:val="24"/>
          <w:szCs w:val="24"/>
          <w:lang w:val="lv-LV"/>
        </w:rPr>
        <w:t>Par izlases formēšan</w:t>
      </w:r>
      <w:r>
        <w:rPr>
          <w:rFonts w:ascii="Times New Roman" w:hAnsi="Times New Roman" w:cs="Times New Roman"/>
          <w:sz w:val="24"/>
          <w:szCs w:val="24"/>
          <w:lang w:val="lv-LV"/>
        </w:rPr>
        <w:t>as kritērijiem</w:t>
      </w:r>
      <w:r>
        <w:rPr>
          <w:rFonts w:ascii="Times New Roman" w:hAnsi="Times New Roman" w:cs="Times New Roman"/>
          <w:sz w:val="24"/>
          <w:szCs w:val="24"/>
          <w:lang w:val="lv-LV"/>
        </w:rPr>
        <w:t>.</w:t>
      </w:r>
    </w:p>
    <w:p w:rsidR="00FA1297" w:rsidRPr="003E7F4F" w:rsidRDefault="00FA1297" w:rsidP="00884F8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Notiek diskusija par to kā vērtēt IFSC startus, kas nav </w:t>
      </w:r>
      <w:r>
        <w:rPr>
          <w:rFonts w:ascii="Times New Roman" w:hAnsi="Times New Roman" w:cs="Times New Roman"/>
          <w:sz w:val="24"/>
          <w:szCs w:val="24"/>
          <w:lang w:val="lv-LV"/>
        </w:rPr>
        <w:t xml:space="preserve">precīzi </w:t>
      </w:r>
      <w:r>
        <w:rPr>
          <w:rFonts w:ascii="Times New Roman" w:hAnsi="Times New Roman" w:cs="Times New Roman"/>
          <w:sz w:val="24"/>
          <w:szCs w:val="24"/>
          <w:lang w:val="lv-LV"/>
        </w:rPr>
        <w:t>atrunāti nolikumā</w:t>
      </w:r>
      <w:r>
        <w:rPr>
          <w:rFonts w:ascii="Times New Roman" w:hAnsi="Times New Roman" w:cs="Times New Roman"/>
          <w:sz w:val="24"/>
          <w:szCs w:val="24"/>
          <w:lang w:val="lv-LV"/>
        </w:rPr>
        <w:t xml:space="preserve">, kā vērtēt IFSC startus. </w:t>
      </w:r>
      <w:r>
        <w:rPr>
          <w:rFonts w:ascii="Times New Roman" w:hAnsi="Times New Roman" w:cs="Times New Roman"/>
          <w:sz w:val="24"/>
          <w:szCs w:val="24"/>
          <w:lang w:val="lv-LV"/>
        </w:rPr>
        <w:t xml:space="preserve">Sagatavojot Latvijas izlasi tas ir ņemts vērā, jo ne </w:t>
      </w:r>
      <w:proofErr w:type="spellStart"/>
      <w:r>
        <w:rPr>
          <w:rFonts w:ascii="Times New Roman" w:hAnsi="Times New Roman" w:cs="Times New Roman"/>
          <w:sz w:val="24"/>
          <w:szCs w:val="24"/>
          <w:lang w:val="lv-LV"/>
        </w:rPr>
        <w:t>A.Žvīgulei</w:t>
      </w:r>
      <w:proofErr w:type="spellEnd"/>
      <w:r>
        <w:rPr>
          <w:rFonts w:ascii="Times New Roman" w:hAnsi="Times New Roman" w:cs="Times New Roman"/>
          <w:sz w:val="24"/>
          <w:szCs w:val="24"/>
          <w:lang w:val="lv-LV"/>
        </w:rPr>
        <w:t xml:space="preserve">, ne </w:t>
      </w:r>
      <w:proofErr w:type="spellStart"/>
      <w:r>
        <w:rPr>
          <w:rFonts w:ascii="Times New Roman" w:hAnsi="Times New Roman" w:cs="Times New Roman"/>
          <w:sz w:val="24"/>
          <w:szCs w:val="24"/>
          <w:lang w:val="lv-LV"/>
        </w:rPr>
        <w:t>R.Ruģēnam</w:t>
      </w:r>
      <w:proofErr w:type="spellEnd"/>
      <w:r>
        <w:rPr>
          <w:rFonts w:ascii="Times New Roman" w:hAnsi="Times New Roman" w:cs="Times New Roman"/>
          <w:sz w:val="24"/>
          <w:szCs w:val="24"/>
          <w:lang w:val="lv-LV"/>
        </w:rPr>
        <w:t xml:space="preserve"> nav reitinga punkti Latvijā, bet ir tikai IFSC reitinga punkti. </w:t>
      </w:r>
      <w:r>
        <w:rPr>
          <w:rFonts w:ascii="Times New Roman" w:hAnsi="Times New Roman" w:cs="Times New Roman"/>
          <w:sz w:val="24"/>
          <w:szCs w:val="24"/>
          <w:lang w:val="lv-LV"/>
        </w:rPr>
        <w:t>Komisijas locekļi vienojas, ka dalībnieki, kas ieguvuši IFSC reitinga punktus, bet nav reitingā Latvijā, tomēr ir labākā sagatavotībā, jo neviens no Latvijas reitingā esošajiem, nav ieguvis IFSC reitinga punktus.</w:t>
      </w:r>
    </w:p>
    <w:p w:rsidR="00643437" w:rsidRPr="003E7F4F" w:rsidRDefault="002E7C1C" w:rsidP="00884F87">
      <w:pPr>
        <w:pStyle w:val="ListParagraph"/>
        <w:numPr>
          <w:ilvl w:val="0"/>
          <w:numId w:val="2"/>
        </w:numPr>
        <w:ind w:left="0" w:firstLine="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Latvijas Kāpšanas sporta izlases apstiprināšana</w:t>
      </w:r>
      <w:r w:rsidR="003E7F4F">
        <w:rPr>
          <w:rFonts w:ascii="Times New Roman" w:hAnsi="Times New Roman" w:cs="Times New Roman"/>
          <w:sz w:val="24"/>
          <w:szCs w:val="24"/>
          <w:lang w:val="lv-LV"/>
        </w:rPr>
        <w:t>.</w:t>
      </w:r>
    </w:p>
    <w:p w:rsidR="002E7C1C" w:rsidRPr="003E7F4F" w:rsidRDefault="002E7C1C" w:rsidP="00884F87">
      <w:pPr>
        <w:pStyle w:val="ListParagraph"/>
        <w:ind w:left="0"/>
        <w:jc w:val="both"/>
        <w:rPr>
          <w:rFonts w:ascii="Times New Roman" w:hAnsi="Times New Roman" w:cs="Times New Roman"/>
          <w:sz w:val="24"/>
          <w:szCs w:val="24"/>
          <w:lang w:val="lv-LV"/>
        </w:rPr>
      </w:pPr>
      <w:proofErr w:type="spellStart"/>
      <w:r w:rsidRPr="003E7F4F">
        <w:rPr>
          <w:rFonts w:ascii="Times New Roman" w:hAnsi="Times New Roman" w:cs="Times New Roman"/>
          <w:sz w:val="24"/>
          <w:szCs w:val="24"/>
          <w:lang w:val="lv-LV"/>
        </w:rPr>
        <w:t>N.Reinbergs</w:t>
      </w:r>
      <w:proofErr w:type="spellEnd"/>
      <w:r w:rsidRPr="003E7F4F">
        <w:rPr>
          <w:rFonts w:ascii="Times New Roman" w:hAnsi="Times New Roman" w:cs="Times New Roman"/>
          <w:sz w:val="24"/>
          <w:szCs w:val="24"/>
          <w:lang w:val="lv-LV"/>
        </w:rPr>
        <w:t xml:space="preserve"> nosala Latvijas Kāpšanas sporta izlases dalībniekus, kas tiek izvirzīti atbilstoši reitingam</w:t>
      </w:r>
      <w:r w:rsidR="003E7F4F">
        <w:rPr>
          <w:rFonts w:ascii="Times New Roman" w:hAnsi="Times New Roman" w:cs="Times New Roman"/>
          <w:sz w:val="24"/>
          <w:szCs w:val="24"/>
          <w:lang w:val="lv-LV"/>
        </w:rPr>
        <w:t xml:space="preserve"> un sasniegumiem starptautiskās sacensībās</w:t>
      </w:r>
      <w:r w:rsidRPr="003E7F4F">
        <w:rPr>
          <w:rFonts w:ascii="Times New Roman" w:hAnsi="Times New Roman" w:cs="Times New Roman"/>
          <w:sz w:val="24"/>
          <w:szCs w:val="24"/>
          <w:lang w:val="lv-LV"/>
        </w:rPr>
        <w:t xml:space="preserve">. </w:t>
      </w:r>
      <w:proofErr w:type="spellStart"/>
      <w:r w:rsidRPr="003E7F4F">
        <w:rPr>
          <w:rFonts w:ascii="Times New Roman" w:hAnsi="Times New Roman" w:cs="Times New Roman"/>
          <w:sz w:val="24"/>
          <w:szCs w:val="24"/>
          <w:lang w:val="lv-LV"/>
        </w:rPr>
        <w:t>S.Vilka</w:t>
      </w:r>
      <w:proofErr w:type="spellEnd"/>
      <w:r w:rsidRPr="003E7F4F">
        <w:rPr>
          <w:rFonts w:ascii="Times New Roman" w:hAnsi="Times New Roman" w:cs="Times New Roman"/>
          <w:sz w:val="24"/>
          <w:szCs w:val="24"/>
          <w:lang w:val="lv-LV"/>
        </w:rPr>
        <w:t xml:space="preserve"> savu kandidatūru ir atcēlusi ģimenes stāvokļa dēļ. Nav pieteicies </w:t>
      </w:r>
      <w:proofErr w:type="spellStart"/>
      <w:r w:rsidRPr="003E7F4F">
        <w:rPr>
          <w:rFonts w:ascii="Times New Roman" w:hAnsi="Times New Roman" w:cs="Times New Roman"/>
          <w:sz w:val="24"/>
          <w:szCs w:val="24"/>
          <w:lang w:val="lv-LV"/>
        </w:rPr>
        <w:t>J.Krasanovs</w:t>
      </w:r>
      <w:proofErr w:type="spellEnd"/>
      <w:r w:rsidR="003E7F4F" w:rsidRPr="003E7F4F">
        <w:rPr>
          <w:rFonts w:ascii="Times New Roman" w:hAnsi="Times New Roman" w:cs="Times New Roman"/>
          <w:sz w:val="24"/>
          <w:szCs w:val="24"/>
          <w:lang w:val="lv-LV"/>
        </w:rPr>
        <w:t xml:space="preserve">. </w:t>
      </w:r>
    </w:p>
    <w:p w:rsidR="003E7F4F" w:rsidRPr="003E7F4F" w:rsidRDefault="003E7F4F" w:rsidP="00884F87">
      <w:pPr>
        <w:pStyle w:val="ListParagraph"/>
        <w:ind w:left="0"/>
        <w:jc w:val="both"/>
        <w:rPr>
          <w:rFonts w:ascii="Times New Roman" w:hAnsi="Times New Roman" w:cs="Times New Roman"/>
          <w:sz w:val="24"/>
          <w:szCs w:val="24"/>
          <w:lang w:val="lv-LV"/>
        </w:rPr>
      </w:pPr>
      <w:r w:rsidRPr="003E7F4F">
        <w:rPr>
          <w:rFonts w:ascii="Times New Roman" w:hAnsi="Times New Roman" w:cs="Times New Roman"/>
          <w:sz w:val="24"/>
          <w:szCs w:val="24"/>
          <w:lang w:val="lv-LV"/>
        </w:rPr>
        <w:t xml:space="preserve">Latvijas izlasē ir iekļauti </w:t>
      </w:r>
      <w:r w:rsidR="00FA1297">
        <w:rPr>
          <w:rFonts w:ascii="Times New Roman" w:hAnsi="Times New Roman" w:cs="Times New Roman"/>
          <w:sz w:val="24"/>
          <w:szCs w:val="24"/>
          <w:lang w:val="lv-LV"/>
        </w:rPr>
        <w:t xml:space="preserve">25 izlases un izlases kandidāta </w:t>
      </w:r>
      <w:r w:rsidRPr="003E7F4F">
        <w:rPr>
          <w:rFonts w:ascii="Times New Roman" w:hAnsi="Times New Roman" w:cs="Times New Roman"/>
          <w:sz w:val="24"/>
          <w:szCs w:val="24"/>
          <w:lang w:val="lv-LV"/>
        </w:rPr>
        <w:t>dalībnieki:</w:t>
      </w:r>
    </w:p>
    <w:tbl>
      <w:tblPr>
        <w:tblW w:w="3980" w:type="dxa"/>
        <w:tblInd w:w="-15" w:type="dxa"/>
        <w:tblCellMar>
          <w:left w:w="0" w:type="dxa"/>
          <w:right w:w="0" w:type="dxa"/>
        </w:tblCellMar>
        <w:tblLook w:val="04A0" w:firstRow="1" w:lastRow="0" w:firstColumn="1" w:lastColumn="0" w:noHBand="0" w:noVBand="1"/>
      </w:tblPr>
      <w:tblGrid>
        <w:gridCol w:w="2240"/>
        <w:gridCol w:w="1740"/>
      </w:tblGrid>
      <w:tr w:rsidR="003E7F4F" w:rsidRPr="003E7F4F" w:rsidTr="003E7F4F">
        <w:trPr>
          <w:trHeight w:val="285"/>
        </w:trPr>
        <w:tc>
          <w:tcPr>
            <w:tcW w:w="2240" w:type="dxa"/>
            <w:noWrap/>
            <w:tcMar>
              <w:top w:w="0" w:type="dxa"/>
              <w:left w:w="108" w:type="dxa"/>
              <w:bottom w:w="0" w:type="dxa"/>
              <w:right w:w="108" w:type="dxa"/>
            </w:tcMar>
            <w:vAlign w:val="bottom"/>
            <w:hideMark/>
          </w:tcPr>
          <w:p w:rsidR="003E7F4F" w:rsidRPr="003E7F4F" w:rsidRDefault="003E7F4F" w:rsidP="00FA1297">
            <w:pPr>
              <w:rPr>
                <w:rFonts w:ascii="Times New Roman" w:hAnsi="Times New Roman" w:cs="Times New Roman"/>
                <w:color w:val="000000"/>
                <w:sz w:val="24"/>
                <w:szCs w:val="24"/>
              </w:rPr>
            </w:pPr>
            <w:r w:rsidRPr="003E7F4F">
              <w:rPr>
                <w:rFonts w:ascii="Times New Roman" w:hAnsi="Times New Roman" w:cs="Times New Roman"/>
                <w:color w:val="000000"/>
                <w:sz w:val="24"/>
                <w:szCs w:val="24"/>
              </w:rPr>
              <w:t xml:space="preserve">A </w:t>
            </w:r>
            <w:proofErr w:type="spellStart"/>
            <w:r w:rsidRPr="003E7F4F">
              <w:rPr>
                <w:rFonts w:ascii="Times New Roman" w:hAnsi="Times New Roman" w:cs="Times New Roman"/>
                <w:color w:val="000000"/>
                <w:sz w:val="24"/>
                <w:szCs w:val="24"/>
              </w:rPr>
              <w:t>grupa</w:t>
            </w:r>
            <w:proofErr w:type="spellEnd"/>
            <w:r w:rsidRPr="003E7F4F">
              <w:rPr>
                <w:rFonts w:ascii="Times New Roman" w:hAnsi="Times New Roman" w:cs="Times New Roman"/>
                <w:color w:val="000000"/>
                <w:sz w:val="24"/>
                <w:szCs w:val="24"/>
              </w:rPr>
              <w:t xml:space="preserve"> </w:t>
            </w:r>
          </w:p>
        </w:tc>
        <w:tc>
          <w:tcPr>
            <w:tcW w:w="1740" w:type="dxa"/>
            <w:noWrap/>
            <w:tcMar>
              <w:top w:w="0" w:type="dxa"/>
              <w:left w:w="108" w:type="dxa"/>
              <w:bottom w:w="0" w:type="dxa"/>
              <w:right w:w="108" w:type="dxa"/>
            </w:tcMar>
            <w:vAlign w:val="bottom"/>
            <w:hideMark/>
          </w:tcPr>
          <w:p w:rsidR="003E7F4F" w:rsidRPr="003E7F4F" w:rsidRDefault="003E7F4F" w:rsidP="00FA1297">
            <w:pPr>
              <w:rPr>
                <w:rFonts w:ascii="Times New Roman" w:hAnsi="Times New Roman" w:cs="Times New Roman"/>
                <w:color w:val="000000"/>
                <w:sz w:val="24"/>
                <w:szCs w:val="24"/>
              </w:rPr>
            </w:pPr>
          </w:p>
        </w:tc>
      </w:tr>
      <w:tr w:rsidR="003E7F4F" w:rsidRPr="003E7F4F" w:rsidTr="003E7F4F">
        <w:trPr>
          <w:trHeight w:val="285"/>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Pēteris</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Meirāns</w:t>
            </w:r>
            <w:proofErr w:type="spellEnd"/>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Daugmale</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Rolands Ruģēns</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Katrīna Cirvele</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Diāna</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Lotiņa</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Alise</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Žvīgule</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Kaspars Vilks</w:t>
            </w:r>
          </w:p>
        </w:tc>
        <w:tc>
          <w:tcPr>
            <w:tcW w:w="17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Daugmale</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Inta Ivanova</w:t>
            </w:r>
          </w:p>
        </w:tc>
        <w:tc>
          <w:tcPr>
            <w:tcW w:w="17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Daugmale</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Artūrs Dombrovskis</w:t>
            </w:r>
          </w:p>
        </w:tc>
        <w:tc>
          <w:tcPr>
            <w:tcW w:w="17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Daugmale</w:t>
            </w:r>
          </w:p>
        </w:tc>
      </w:tr>
      <w:tr w:rsidR="003E7F4F" w:rsidRPr="003E7F4F" w:rsidTr="00421B9E">
        <w:trPr>
          <w:trHeight w:val="285"/>
        </w:trPr>
        <w:tc>
          <w:tcPr>
            <w:tcW w:w="2240" w:type="dxa"/>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B</w:t>
            </w:r>
          </w:p>
        </w:tc>
        <w:tc>
          <w:tcPr>
            <w:tcW w:w="1740" w:type="dxa"/>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
        </w:tc>
      </w:tr>
      <w:tr w:rsidR="003E7F4F" w:rsidRPr="003E7F4F" w:rsidTr="00421B9E">
        <w:trPr>
          <w:trHeight w:val="285"/>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 xml:space="preserve">Artūrs </w:t>
            </w:r>
            <w:proofErr w:type="spellStart"/>
            <w:r w:rsidRPr="003E7F4F">
              <w:rPr>
                <w:rFonts w:ascii="Times New Roman" w:hAnsi="Times New Roman" w:cs="Times New Roman"/>
                <w:color w:val="000000"/>
                <w:sz w:val="20"/>
                <w:szCs w:val="20"/>
              </w:rPr>
              <w:t>Kozels</w:t>
            </w:r>
            <w:proofErr w:type="spellEnd"/>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421B9E">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Alise</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Drozdova</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Skala</w:t>
            </w:r>
            <w:proofErr w:type="spellEnd"/>
          </w:p>
        </w:tc>
      </w:tr>
      <w:tr w:rsidR="003E7F4F" w:rsidRPr="003E7F4F" w:rsidTr="00421B9E">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proofErr w:type="spellStart"/>
            <w:r w:rsidRPr="003E7F4F">
              <w:rPr>
                <w:rFonts w:ascii="Times New Roman" w:hAnsi="Times New Roman" w:cs="Times New Roman"/>
                <w:color w:val="FF0000"/>
                <w:sz w:val="20"/>
                <w:szCs w:val="20"/>
              </w:rPr>
              <w:t>Madara</w:t>
            </w:r>
            <w:proofErr w:type="spellEnd"/>
            <w:r w:rsidRPr="003E7F4F">
              <w:rPr>
                <w:rFonts w:ascii="Times New Roman" w:hAnsi="Times New Roman" w:cs="Times New Roman"/>
                <w:color w:val="FF0000"/>
                <w:sz w:val="20"/>
                <w:szCs w:val="20"/>
              </w:rPr>
              <w:t xml:space="preserve"> </w:t>
            </w:r>
            <w:proofErr w:type="spellStart"/>
            <w:r w:rsidRPr="003E7F4F">
              <w:rPr>
                <w:rFonts w:ascii="Times New Roman" w:hAnsi="Times New Roman" w:cs="Times New Roman"/>
                <w:color w:val="FF0000"/>
                <w:sz w:val="20"/>
                <w:szCs w:val="20"/>
              </w:rPr>
              <w:t>Krūmiņa</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Daugmale</w:t>
            </w:r>
          </w:p>
        </w:tc>
      </w:tr>
      <w:tr w:rsidR="003E7F4F" w:rsidRPr="003E7F4F" w:rsidTr="003E7F4F">
        <w:trPr>
          <w:trHeight w:val="285"/>
        </w:trPr>
        <w:tc>
          <w:tcPr>
            <w:tcW w:w="2240" w:type="dxa"/>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C</w:t>
            </w:r>
          </w:p>
        </w:tc>
        <w:tc>
          <w:tcPr>
            <w:tcW w:w="1740" w:type="dxa"/>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
        </w:tc>
      </w:tr>
      <w:tr w:rsidR="003E7F4F" w:rsidRPr="003E7F4F" w:rsidTr="003E7F4F">
        <w:trPr>
          <w:trHeight w:val="285"/>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Viviāna</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Gruzīte</w:t>
            </w:r>
            <w:proofErr w:type="spellEnd"/>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 xml:space="preserve">Laura </w:t>
            </w:r>
            <w:proofErr w:type="spellStart"/>
            <w:r w:rsidRPr="003E7F4F">
              <w:rPr>
                <w:rFonts w:ascii="Times New Roman" w:hAnsi="Times New Roman" w:cs="Times New Roman"/>
                <w:color w:val="FF0000"/>
                <w:sz w:val="20"/>
                <w:szCs w:val="20"/>
              </w:rPr>
              <w:t>Skrūskopa</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Daugmale</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proofErr w:type="spellStart"/>
            <w:r w:rsidRPr="003E7F4F">
              <w:rPr>
                <w:rFonts w:ascii="Times New Roman" w:hAnsi="Times New Roman" w:cs="Times New Roman"/>
                <w:color w:val="FF0000"/>
                <w:sz w:val="20"/>
                <w:szCs w:val="20"/>
              </w:rPr>
              <w:t>Elza</w:t>
            </w:r>
            <w:proofErr w:type="spellEnd"/>
            <w:r w:rsidRPr="003E7F4F">
              <w:rPr>
                <w:rFonts w:ascii="Times New Roman" w:hAnsi="Times New Roman" w:cs="Times New Roman"/>
                <w:color w:val="FF0000"/>
                <w:sz w:val="20"/>
                <w:szCs w:val="20"/>
              </w:rPr>
              <w:t xml:space="preserve"> Baraka</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Daugmale</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 xml:space="preserve">Katrīna </w:t>
            </w:r>
            <w:proofErr w:type="spellStart"/>
            <w:r w:rsidRPr="003E7F4F">
              <w:rPr>
                <w:rFonts w:ascii="Times New Roman" w:hAnsi="Times New Roman" w:cs="Times New Roman"/>
                <w:color w:val="FF0000"/>
                <w:sz w:val="20"/>
                <w:szCs w:val="20"/>
              </w:rPr>
              <w:t>Mihailova</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3E7F4F">
        <w:trPr>
          <w:trHeight w:val="285"/>
        </w:trPr>
        <w:tc>
          <w:tcPr>
            <w:tcW w:w="2240" w:type="dxa"/>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w:t>
            </w:r>
          </w:p>
        </w:tc>
        <w:tc>
          <w:tcPr>
            <w:tcW w:w="1740" w:type="dxa"/>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
        </w:tc>
      </w:tr>
      <w:tr w:rsidR="003E7F4F" w:rsidRPr="003E7F4F" w:rsidTr="003E7F4F">
        <w:trPr>
          <w:trHeight w:val="285"/>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Edvards</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Gruzītis</w:t>
            </w:r>
            <w:proofErr w:type="spellEnd"/>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Līna</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Kārkliņa</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Novadnieki</w:t>
            </w:r>
            <w:proofErr w:type="spellEnd"/>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FF0000"/>
                <w:sz w:val="20"/>
                <w:szCs w:val="20"/>
              </w:rPr>
            </w:pPr>
            <w:r w:rsidRPr="003E7F4F">
              <w:rPr>
                <w:rFonts w:ascii="Times New Roman" w:hAnsi="Times New Roman" w:cs="Times New Roman"/>
                <w:color w:val="FF0000"/>
                <w:sz w:val="20"/>
                <w:szCs w:val="20"/>
              </w:rPr>
              <w:t xml:space="preserve">Dmitriy </w:t>
            </w:r>
            <w:proofErr w:type="spellStart"/>
            <w:r w:rsidRPr="003E7F4F">
              <w:rPr>
                <w:rFonts w:ascii="Times New Roman" w:hAnsi="Times New Roman" w:cs="Times New Roman"/>
                <w:color w:val="FF0000"/>
                <w:sz w:val="20"/>
                <w:szCs w:val="20"/>
              </w:rPr>
              <w:t>Sevankaev</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Daugmale</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 xml:space="preserve">Amanda </w:t>
            </w:r>
            <w:proofErr w:type="spellStart"/>
            <w:r w:rsidRPr="003E7F4F">
              <w:rPr>
                <w:rFonts w:ascii="Times New Roman" w:hAnsi="Times New Roman" w:cs="Times New Roman"/>
                <w:color w:val="000000"/>
                <w:sz w:val="20"/>
                <w:szCs w:val="20"/>
              </w:rPr>
              <w:t>Tūce</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PES</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Ksenija</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Dobrinska</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Skala</w:t>
            </w:r>
            <w:proofErr w:type="spellEnd"/>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Timurs</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Zagirņaks</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RSP</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Jūlija</w:t>
            </w:r>
            <w:proofErr w:type="spellEnd"/>
            <w:r w:rsidRPr="003E7F4F">
              <w:rPr>
                <w:rFonts w:ascii="Times New Roman" w:hAnsi="Times New Roman" w:cs="Times New Roman"/>
                <w:color w:val="000000"/>
                <w:sz w:val="20"/>
                <w:szCs w:val="20"/>
              </w:rPr>
              <w:t xml:space="preserve"> Popova</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RSP</w:t>
            </w:r>
          </w:p>
        </w:tc>
      </w:tr>
      <w:tr w:rsidR="003E7F4F" w:rsidRPr="003E7F4F" w:rsidTr="003E7F4F">
        <w:trPr>
          <w:trHeight w:val="285"/>
        </w:trPr>
        <w:tc>
          <w:tcPr>
            <w:tcW w:w="2240" w:type="dxa"/>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E</w:t>
            </w:r>
          </w:p>
        </w:tc>
        <w:tc>
          <w:tcPr>
            <w:tcW w:w="1740" w:type="dxa"/>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
        </w:tc>
      </w:tr>
      <w:tr w:rsidR="003E7F4F" w:rsidRPr="003E7F4F" w:rsidTr="003E7F4F">
        <w:trPr>
          <w:trHeight w:val="285"/>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Alens</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Višņakovs</w:t>
            </w:r>
            <w:proofErr w:type="spellEnd"/>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Dingo</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Aleksandrs</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Koļesa</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RSP</w:t>
            </w:r>
          </w:p>
        </w:tc>
      </w:tr>
      <w:tr w:rsidR="003E7F4F" w:rsidRPr="003E7F4F" w:rsidTr="003E7F4F">
        <w:trPr>
          <w:trHeight w:val="285"/>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proofErr w:type="spellStart"/>
            <w:r w:rsidRPr="003E7F4F">
              <w:rPr>
                <w:rFonts w:ascii="Times New Roman" w:hAnsi="Times New Roman" w:cs="Times New Roman"/>
                <w:color w:val="000000"/>
                <w:sz w:val="20"/>
                <w:szCs w:val="20"/>
              </w:rPr>
              <w:t>Žans</w:t>
            </w:r>
            <w:proofErr w:type="spellEnd"/>
            <w:r w:rsidRPr="003E7F4F">
              <w:rPr>
                <w:rFonts w:ascii="Times New Roman" w:hAnsi="Times New Roman" w:cs="Times New Roman"/>
                <w:color w:val="000000"/>
                <w:sz w:val="20"/>
                <w:szCs w:val="20"/>
              </w:rPr>
              <w:t xml:space="preserve"> </w:t>
            </w:r>
            <w:proofErr w:type="spellStart"/>
            <w:r w:rsidRPr="003E7F4F">
              <w:rPr>
                <w:rFonts w:ascii="Times New Roman" w:hAnsi="Times New Roman" w:cs="Times New Roman"/>
                <w:color w:val="000000"/>
                <w:sz w:val="20"/>
                <w:szCs w:val="20"/>
              </w:rPr>
              <w:t>Barinovs</w:t>
            </w:r>
            <w:proofErr w:type="spellEnd"/>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7F4F" w:rsidRPr="003E7F4F" w:rsidRDefault="003E7F4F" w:rsidP="00FA1297">
            <w:pPr>
              <w:spacing w:after="0"/>
              <w:rPr>
                <w:rFonts w:ascii="Times New Roman" w:hAnsi="Times New Roman" w:cs="Times New Roman"/>
                <w:color w:val="000000"/>
                <w:sz w:val="20"/>
                <w:szCs w:val="20"/>
              </w:rPr>
            </w:pPr>
            <w:r w:rsidRPr="003E7F4F">
              <w:rPr>
                <w:rFonts w:ascii="Times New Roman" w:hAnsi="Times New Roman" w:cs="Times New Roman"/>
                <w:color w:val="000000"/>
                <w:sz w:val="20"/>
                <w:szCs w:val="20"/>
              </w:rPr>
              <w:t>RSP</w:t>
            </w:r>
          </w:p>
        </w:tc>
      </w:tr>
    </w:tbl>
    <w:p w:rsidR="00FA1297" w:rsidRDefault="00FA1297" w:rsidP="00B50B25">
      <w:pPr>
        <w:pStyle w:val="ListParagraph"/>
        <w:ind w:left="0"/>
        <w:jc w:val="both"/>
        <w:rPr>
          <w:rFonts w:ascii="Times New Roman" w:hAnsi="Times New Roman" w:cs="Times New Roman"/>
          <w:sz w:val="24"/>
          <w:szCs w:val="24"/>
          <w:lang w:val="lv-LV"/>
        </w:rPr>
      </w:pPr>
    </w:p>
    <w:p w:rsidR="003E7F4F" w:rsidRDefault="00FA1297" w:rsidP="00884F87">
      <w:pPr>
        <w:pStyle w:val="ListParagraph"/>
        <w:numPr>
          <w:ilvl w:val="0"/>
          <w:numId w:val="2"/>
        </w:numPr>
        <w:ind w:left="0" w:firstLine="0"/>
        <w:jc w:val="both"/>
        <w:rPr>
          <w:rFonts w:ascii="Times New Roman" w:hAnsi="Times New Roman" w:cs="Times New Roman"/>
          <w:sz w:val="24"/>
          <w:szCs w:val="24"/>
          <w:lang w:val="lv-LV"/>
        </w:rPr>
      </w:pPr>
      <w:r>
        <w:rPr>
          <w:rFonts w:ascii="Times New Roman" w:hAnsi="Times New Roman" w:cs="Times New Roman"/>
          <w:sz w:val="24"/>
          <w:szCs w:val="24"/>
          <w:lang w:val="lv-LV"/>
        </w:rPr>
        <w:t>Finansējuma piešķiršanas kritēriji Kāpšanas sporta izlasei.</w:t>
      </w:r>
    </w:p>
    <w:p w:rsidR="00FA1297" w:rsidRDefault="00FA1297" w:rsidP="00884F87">
      <w:pPr>
        <w:pStyle w:val="ListParagraph"/>
        <w:ind w:left="0"/>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N.Reinbergs</w:t>
      </w:r>
      <w:proofErr w:type="spellEnd"/>
      <w:r>
        <w:rPr>
          <w:rFonts w:ascii="Times New Roman" w:hAnsi="Times New Roman" w:cs="Times New Roman"/>
          <w:sz w:val="24"/>
          <w:szCs w:val="24"/>
          <w:lang w:val="lv-LV"/>
        </w:rPr>
        <w:t xml:space="preserve"> informē, pirms tiek pieņemti lēmumi par konkrētu summu piešķiršanu konkrētiem sportistiem, vajadzētu vienoties par vienotiem kritērijiem, </w:t>
      </w:r>
      <w:r w:rsidR="00B50B25">
        <w:rPr>
          <w:rFonts w:ascii="Times New Roman" w:hAnsi="Times New Roman" w:cs="Times New Roman"/>
          <w:sz w:val="24"/>
          <w:szCs w:val="24"/>
          <w:lang w:val="lv-LV"/>
        </w:rPr>
        <w:t>kā notiks naudas sadale, piemēram, vai finansējumu noteikt atbilstoši reitingam, vai ņemt vērā IFSC reitingu.</w:t>
      </w:r>
    </w:p>
    <w:p w:rsidR="00B50B25" w:rsidRDefault="00B50B25" w:rsidP="00884F87">
      <w:pPr>
        <w:pStyle w:val="ListParagraph"/>
        <w:ind w:left="0"/>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L.Gruzīte</w:t>
      </w:r>
      <w:proofErr w:type="spellEnd"/>
      <w:r>
        <w:rPr>
          <w:rFonts w:ascii="Times New Roman" w:hAnsi="Times New Roman" w:cs="Times New Roman"/>
          <w:sz w:val="24"/>
          <w:szCs w:val="24"/>
          <w:lang w:val="lv-LV"/>
        </w:rPr>
        <w:t xml:space="preserve"> norāda, ka ne visi, kas ir iekļauti izlasē ir jābrauc uz starptautiskām sacensībām un līdz ar to jāpiešķir finansējums. </w:t>
      </w:r>
    </w:p>
    <w:p w:rsidR="00B50B25" w:rsidRDefault="00B50B25" w:rsidP="00884F87">
      <w:pPr>
        <w:pStyle w:val="ListParagraph"/>
        <w:ind w:left="0"/>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S.Tabulevica</w:t>
      </w:r>
      <w:proofErr w:type="spellEnd"/>
      <w:r>
        <w:rPr>
          <w:rFonts w:ascii="Times New Roman" w:hAnsi="Times New Roman" w:cs="Times New Roman"/>
          <w:sz w:val="24"/>
          <w:szCs w:val="24"/>
          <w:lang w:val="lv-LV"/>
        </w:rPr>
        <w:t xml:space="preserve"> ierosina, ka sportistiem, kas nav IFSC reitingā piešķirt finansējumu, kas nepārsniedz 30% no kopējām izmaksām. </w:t>
      </w:r>
    </w:p>
    <w:p w:rsidR="00B50B25" w:rsidRDefault="00B50B25" w:rsidP="00884F87">
      <w:pPr>
        <w:pStyle w:val="ListParagraph"/>
        <w:ind w:left="0"/>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R.Ruģēna</w:t>
      </w:r>
      <w:proofErr w:type="spellEnd"/>
      <w:r>
        <w:rPr>
          <w:rFonts w:ascii="Times New Roman" w:hAnsi="Times New Roman" w:cs="Times New Roman"/>
          <w:sz w:val="24"/>
          <w:szCs w:val="24"/>
          <w:lang w:val="lv-LV"/>
        </w:rPr>
        <w:t xml:space="preserve"> priekšlikums: nefinansēt vispār ja nav rezultāts IFSC. Izvērtēt arī jauniešu startus, ja jaunieši piedalās sacensībās, tad atmaksā arī treneri. Pieaugušie paši atbild par savu startu, kur treneris nav jāfinansē. Ieteikt startēt dalībniekiem Maskavas posmā, kur varētu finansēt dalības maksu līdz 50% un tad izvērtēt sniegumu un pieņemt lēmumu par turpmāko finansēšanas iespējām. </w:t>
      </w:r>
      <w:r>
        <w:rPr>
          <w:rFonts w:ascii="Times New Roman" w:hAnsi="Times New Roman" w:cs="Times New Roman"/>
          <w:sz w:val="24"/>
          <w:szCs w:val="24"/>
          <w:lang w:val="lv-LV"/>
        </w:rPr>
        <w:t>Izvērtēt finansējuma iespējas dalībai Minhenē un Insbruk</w:t>
      </w:r>
      <w:r>
        <w:rPr>
          <w:rFonts w:ascii="Times New Roman" w:hAnsi="Times New Roman" w:cs="Times New Roman"/>
          <w:sz w:val="24"/>
          <w:szCs w:val="24"/>
          <w:lang w:val="lv-LV"/>
        </w:rPr>
        <w:t>ā.</w:t>
      </w:r>
    </w:p>
    <w:p w:rsidR="00B50B25" w:rsidRDefault="00B50B25" w:rsidP="00884F8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Lēmums par finansēšanas kritērijiem netiek pieņemts. </w:t>
      </w:r>
      <w:proofErr w:type="spellStart"/>
      <w:r>
        <w:rPr>
          <w:rFonts w:ascii="Times New Roman" w:hAnsi="Times New Roman" w:cs="Times New Roman"/>
          <w:sz w:val="24"/>
          <w:szCs w:val="24"/>
          <w:lang w:val="lv-LV"/>
        </w:rPr>
        <w:t>N.Reinbergs</w:t>
      </w:r>
      <w:proofErr w:type="spellEnd"/>
      <w:r>
        <w:rPr>
          <w:rFonts w:ascii="Times New Roman" w:hAnsi="Times New Roman" w:cs="Times New Roman"/>
          <w:sz w:val="24"/>
          <w:szCs w:val="24"/>
          <w:lang w:val="lv-LV"/>
        </w:rPr>
        <w:t xml:space="preserve"> ierosina divu nedēļu laikā iesniegt priekšlikumus kā arī aicināt dalībniekus iesniegt pieteikumu 1.pielikumu dalībai starptautiskajām sacensībām, kur tiek norādītas nepieciešamā summa un pašu gatavība segt dalības maksu.</w:t>
      </w:r>
    </w:p>
    <w:p w:rsidR="00884F87" w:rsidRDefault="00884F87" w:rsidP="00884F87">
      <w:pPr>
        <w:jc w:val="both"/>
        <w:rPr>
          <w:rFonts w:ascii="Times New Roman" w:hAnsi="Times New Roman" w:cs="Times New Roman"/>
          <w:sz w:val="24"/>
          <w:szCs w:val="24"/>
          <w:lang w:val="lv-LV"/>
        </w:rPr>
      </w:pPr>
      <w:r>
        <w:rPr>
          <w:rFonts w:ascii="Times New Roman" w:hAnsi="Times New Roman" w:cs="Times New Roman"/>
          <w:sz w:val="24"/>
          <w:szCs w:val="24"/>
          <w:lang w:val="lv-LV"/>
        </w:rPr>
        <w:t>Sapulces vadītājs: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proofErr w:type="spellStart"/>
      <w:r>
        <w:rPr>
          <w:rFonts w:ascii="Times New Roman" w:hAnsi="Times New Roman" w:cs="Times New Roman"/>
          <w:sz w:val="24"/>
          <w:szCs w:val="24"/>
          <w:lang w:val="lv-LV"/>
        </w:rPr>
        <w:t>N.Reinbergs</w:t>
      </w:r>
      <w:proofErr w:type="spellEnd"/>
    </w:p>
    <w:p w:rsidR="00884F87" w:rsidRPr="00884F87" w:rsidRDefault="00884F87" w:rsidP="00884F87">
      <w:pPr>
        <w:jc w:val="both"/>
        <w:rPr>
          <w:rFonts w:ascii="Times New Roman" w:hAnsi="Times New Roman" w:cs="Times New Roman"/>
          <w:sz w:val="24"/>
          <w:szCs w:val="24"/>
          <w:lang w:val="lv-LV"/>
        </w:rPr>
      </w:pPr>
      <w:r>
        <w:rPr>
          <w:rFonts w:ascii="Times New Roman" w:hAnsi="Times New Roman" w:cs="Times New Roman"/>
          <w:sz w:val="24"/>
          <w:szCs w:val="24"/>
          <w:lang w:val="lv-LV"/>
        </w:rPr>
        <w:t>Protokolēja:</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proofErr w:type="spellStart"/>
      <w:r>
        <w:rPr>
          <w:rFonts w:ascii="Times New Roman" w:hAnsi="Times New Roman" w:cs="Times New Roman"/>
          <w:sz w:val="24"/>
          <w:szCs w:val="24"/>
          <w:lang w:val="lv-LV"/>
        </w:rPr>
        <w:t>G.Meļķe</w:t>
      </w:r>
      <w:proofErr w:type="spellEnd"/>
    </w:p>
    <w:sectPr w:rsidR="00884F87" w:rsidRPr="00884F87" w:rsidSect="00884F87">
      <w:footerReference w:type="default" r:id="rId7"/>
      <w:pgSz w:w="11906" w:h="16838"/>
      <w:pgMar w:top="1440" w:right="849"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758" w:rsidRDefault="00283758" w:rsidP="00884F87">
      <w:pPr>
        <w:spacing w:after="0" w:line="240" w:lineRule="auto"/>
      </w:pPr>
      <w:r>
        <w:separator/>
      </w:r>
    </w:p>
  </w:endnote>
  <w:endnote w:type="continuationSeparator" w:id="0">
    <w:p w:rsidR="00283758" w:rsidRDefault="00283758" w:rsidP="0088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380041"/>
      <w:docPartObj>
        <w:docPartGallery w:val="Page Numbers (Bottom of Page)"/>
        <w:docPartUnique/>
      </w:docPartObj>
    </w:sdtPr>
    <w:sdtEndPr>
      <w:rPr>
        <w:noProof/>
      </w:rPr>
    </w:sdtEndPr>
    <w:sdtContent>
      <w:p w:rsidR="00884F87" w:rsidRDefault="00884F87">
        <w:pPr>
          <w:pStyle w:val="Footer"/>
          <w:jc w:val="right"/>
        </w:pPr>
        <w:r>
          <w:fldChar w:fldCharType="begin"/>
        </w:r>
        <w:r>
          <w:instrText xml:space="preserve"> PAGE   \* MERGEFORMAT </w:instrText>
        </w:r>
        <w:r>
          <w:fldChar w:fldCharType="separate"/>
        </w:r>
        <w:r w:rsidR="00336887">
          <w:rPr>
            <w:noProof/>
          </w:rPr>
          <w:t>3</w:t>
        </w:r>
        <w:r>
          <w:rPr>
            <w:noProof/>
          </w:rPr>
          <w:fldChar w:fldCharType="end"/>
        </w:r>
      </w:p>
    </w:sdtContent>
  </w:sdt>
  <w:p w:rsidR="00884F87" w:rsidRDefault="0088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758" w:rsidRDefault="00283758" w:rsidP="00884F87">
      <w:pPr>
        <w:spacing w:after="0" w:line="240" w:lineRule="auto"/>
      </w:pPr>
      <w:r>
        <w:separator/>
      </w:r>
    </w:p>
  </w:footnote>
  <w:footnote w:type="continuationSeparator" w:id="0">
    <w:p w:rsidR="00283758" w:rsidRDefault="00283758" w:rsidP="00884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B1E3B"/>
    <w:multiLevelType w:val="hybridMultilevel"/>
    <w:tmpl w:val="0EA2C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314191"/>
    <w:multiLevelType w:val="hybridMultilevel"/>
    <w:tmpl w:val="C33AF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B7"/>
    <w:rsid w:val="002246C4"/>
    <w:rsid w:val="00283758"/>
    <w:rsid w:val="002E7C1C"/>
    <w:rsid w:val="00336887"/>
    <w:rsid w:val="003E7F4F"/>
    <w:rsid w:val="00453AFE"/>
    <w:rsid w:val="004E0A75"/>
    <w:rsid w:val="004E234B"/>
    <w:rsid w:val="00553BB7"/>
    <w:rsid w:val="00643437"/>
    <w:rsid w:val="00884F87"/>
    <w:rsid w:val="008D53C5"/>
    <w:rsid w:val="008F6FB8"/>
    <w:rsid w:val="00B10C1B"/>
    <w:rsid w:val="00B50B25"/>
    <w:rsid w:val="00BB4E67"/>
    <w:rsid w:val="00BE50DA"/>
    <w:rsid w:val="00F40CE3"/>
    <w:rsid w:val="00FA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869C"/>
  <w15:chartTrackingRefBased/>
  <w15:docId w15:val="{FCD1D4E7-FE12-4639-9DA3-09FB90A8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B7"/>
    <w:pPr>
      <w:ind w:left="720"/>
      <w:contextualSpacing/>
    </w:pPr>
  </w:style>
  <w:style w:type="paragraph" w:styleId="Header">
    <w:name w:val="header"/>
    <w:basedOn w:val="Normal"/>
    <w:link w:val="HeaderChar"/>
    <w:uiPriority w:val="99"/>
    <w:unhideWhenUsed/>
    <w:rsid w:val="0088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F87"/>
  </w:style>
  <w:style w:type="paragraph" w:styleId="Footer">
    <w:name w:val="footer"/>
    <w:basedOn w:val="Normal"/>
    <w:link w:val="FooterChar"/>
    <w:uiPriority w:val="99"/>
    <w:unhideWhenUsed/>
    <w:rsid w:val="0088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6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Gundega</cp:lastModifiedBy>
  <cp:revision>4</cp:revision>
  <dcterms:created xsi:type="dcterms:W3CDTF">2018-01-28T16:23:00Z</dcterms:created>
  <dcterms:modified xsi:type="dcterms:W3CDTF">2018-01-28T18:07:00Z</dcterms:modified>
</cp:coreProperties>
</file>