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LATVIJAS ALP</w:t>
      </w:r>
      <w:r>
        <w:rPr>
          <w:rFonts w:ascii="Times New Roman" w:hAnsi="Times New Roman" w:hint="default"/>
          <w:b w:val="1"/>
          <w:bCs w:val="1"/>
          <w:rtl w:val="0"/>
        </w:rPr>
        <w:t>Ī</w:t>
      </w:r>
      <w:r>
        <w:rPr>
          <w:rFonts w:ascii="Times New Roman" w:hAnsi="Times New Roman"/>
          <w:b w:val="1"/>
          <w:bCs w:val="1"/>
          <w:rtl w:val="0"/>
        </w:rPr>
        <w:t>NISTU SAVIEN</w:t>
      </w:r>
      <w:r>
        <w:rPr>
          <w:rFonts w:ascii="Times New Roman" w:hAnsi="Times New Roman" w:hint="default"/>
          <w:b w:val="1"/>
          <w:bCs w:val="1"/>
          <w:rtl w:val="0"/>
        </w:rPr>
        <w:t>Ī</w:t>
      </w:r>
      <w:r>
        <w:rPr>
          <w:rFonts w:ascii="Times New Roman" w:hAnsi="Times New Roman"/>
          <w:b w:val="1"/>
          <w:bCs w:val="1"/>
          <w:rtl w:val="0"/>
        </w:rPr>
        <w:t>BAS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VALDES S</w:t>
      </w:r>
      <w:r>
        <w:rPr>
          <w:rFonts w:ascii="Times New Roman" w:hAnsi="Times New Roman" w:hint="default"/>
          <w:b w:val="1"/>
          <w:bCs w:val="1"/>
          <w:rtl w:val="0"/>
        </w:rPr>
        <w:t>Ē</w:t>
      </w:r>
      <w:r>
        <w:rPr>
          <w:rFonts w:ascii="Times New Roman" w:hAnsi="Times New Roman"/>
          <w:b w:val="1"/>
          <w:bCs w:val="1"/>
          <w:rtl w:val="0"/>
        </w:rPr>
        <w:t>DES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PROTOKOLS Nr. 17-1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 xml:space="preserve">, BJC </w:t>
      </w:r>
      <w:r>
        <w:rPr>
          <w:rFonts w:ascii="Times New Roman" w:hAnsi="Times New Roman" w:hint="default"/>
          <w:rtl w:val="0"/>
        </w:rPr>
        <w:t>„</w:t>
      </w:r>
      <w:r>
        <w:rPr>
          <w:rFonts w:ascii="Times New Roman" w:hAnsi="Times New Roman"/>
          <w:rtl w:val="0"/>
        </w:rPr>
        <w:t>Daugmale</w:t>
      </w:r>
      <w:r>
        <w:rPr>
          <w:rFonts w:ascii="Times New Roman" w:hAnsi="Times New Roman" w:hint="default"/>
          <w:rtl w:val="0"/>
        </w:rPr>
        <w:t>”</w:t>
      </w:r>
      <w:r>
        <w:rPr>
          <w:rFonts w:ascii="Times New Roman" w:hAnsi="Times New Roman"/>
          <w:rtl w:val="0"/>
        </w:rPr>
        <w:t>, 2017. gada 6.j</w:t>
      </w:r>
      <w:r>
        <w:rPr>
          <w:rFonts w:ascii="Times New Roman" w:hAnsi="Times New Roman" w:hint="default"/>
          <w:rtl w:val="0"/>
        </w:rPr>
        <w:t>ū</w:t>
      </w:r>
      <w:r>
        <w:rPr>
          <w:rFonts w:ascii="Times New Roman" w:hAnsi="Times New Roman"/>
          <w:rtl w:val="0"/>
        </w:rPr>
        <w:t>nij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Valdes s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des laiks 18:00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19:30.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S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ē</w:t>
      </w:r>
      <w:r>
        <w:rPr>
          <w:rFonts w:ascii="Times New Roman" w:hAnsi="Times New Roman"/>
          <w:b w:val="1"/>
          <w:bCs w:val="1"/>
          <w:u w:val="single"/>
          <w:rtl w:val="0"/>
        </w:rPr>
        <w:t>d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 xml:space="preserve">ē </w:t>
      </w:r>
      <w:r>
        <w:rPr>
          <w:rFonts w:ascii="Times New Roman" w:hAnsi="Times New Roman"/>
          <w:b w:val="1"/>
          <w:bCs w:val="1"/>
          <w:u w:val="single"/>
          <w:rtl w:val="0"/>
        </w:rPr>
        <w:t>piedal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ā</w:t>
      </w:r>
      <w:r>
        <w:rPr>
          <w:rFonts w:ascii="Times New Roman" w:hAnsi="Times New Roman"/>
          <w:b w:val="1"/>
          <w:bCs w:val="1"/>
          <w:u w:val="single"/>
          <w:rtl w:val="0"/>
        </w:rPr>
        <w:t>s:</w:t>
      </w:r>
      <w:r>
        <w:rPr>
          <w:rFonts w:ascii="Times New Roman" w:hAnsi="Times New Roman"/>
          <w:u w:val="single"/>
          <w:rtl w:val="0"/>
        </w:rPr>
        <w:t xml:space="preserve">  Imants Puhovs,</w:t>
      </w:r>
      <w:r>
        <w:rPr>
          <w:rFonts w:ascii="Times New Roman" w:hAnsi="Times New Roman"/>
          <w:rtl w:val="0"/>
        </w:rPr>
        <w:t xml:space="preserve"> Edgars </w:t>
      </w:r>
      <w:r>
        <w:rPr>
          <w:rFonts w:ascii="Times New Roman" w:hAnsi="Times New Roman" w:hint="default"/>
          <w:rtl w:val="0"/>
        </w:rPr>
        <w:t>Šā</w:t>
      </w:r>
      <w:r>
        <w:rPr>
          <w:rFonts w:ascii="Times New Roman" w:hAnsi="Times New Roman"/>
          <w:rtl w:val="0"/>
        </w:rPr>
        <w:t>blis, Normunds Reinbergs, Mihails Pietkevics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Protokol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ē</w:t>
      </w:r>
      <w:r>
        <w:rPr>
          <w:rFonts w:ascii="Times New Roman" w:hAnsi="Times New Roman"/>
          <w:b w:val="1"/>
          <w:bCs w:val="1"/>
          <w:u w:val="single"/>
          <w:rtl w:val="0"/>
        </w:rPr>
        <w:t>:</w:t>
      </w:r>
      <w:r>
        <w:rPr>
          <w:rFonts w:ascii="Times New Roman" w:hAnsi="Times New Roman"/>
          <w:rtl w:val="0"/>
        </w:rPr>
        <w:t xml:space="preserve"> E.</w:t>
      </w:r>
      <w:r>
        <w:rPr>
          <w:rFonts w:ascii="Times New Roman" w:hAnsi="Times New Roman" w:hint="default"/>
          <w:rtl w:val="0"/>
        </w:rPr>
        <w:t>Šā</w:t>
      </w:r>
      <w:r>
        <w:rPr>
          <w:rFonts w:ascii="Times New Roman" w:hAnsi="Times New Roman"/>
          <w:rtl w:val="0"/>
        </w:rPr>
        <w:t>blis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Fonts w:ascii="Times New Roman" w:hAnsi="Times New Roman"/>
          <w:b w:val="1"/>
          <w:bCs w:val="1"/>
          <w:u w:val="single"/>
          <w:rtl w:val="0"/>
        </w:rPr>
        <w:t>S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ē</w:t>
      </w:r>
      <w:r>
        <w:rPr>
          <w:rFonts w:ascii="Times New Roman" w:hAnsi="Times New Roman"/>
          <w:b w:val="1"/>
          <w:bCs w:val="1"/>
          <w:u w:val="single"/>
          <w:rtl w:val="0"/>
        </w:rPr>
        <w:t>des darba k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ā</w:t>
      </w:r>
      <w:r>
        <w:rPr>
          <w:rFonts w:ascii="Times New Roman" w:hAnsi="Times New Roman"/>
          <w:b w:val="1"/>
          <w:bCs w:val="1"/>
          <w:u w:val="single"/>
          <w:rtl w:val="0"/>
        </w:rPr>
        <w:t>rt</w:t>
      </w:r>
      <w:r>
        <w:rPr>
          <w:rFonts w:ascii="Times New Roman" w:hAnsi="Times New Roman" w:hint="default"/>
          <w:b w:val="1"/>
          <w:bCs w:val="1"/>
          <w:u w:val="single"/>
          <w:rtl w:val="0"/>
        </w:rPr>
        <w:t>ī</w:t>
      </w:r>
      <w:r>
        <w:rPr>
          <w:rFonts w:ascii="Times New Roman" w:hAnsi="Times New Roman"/>
          <w:b w:val="1"/>
          <w:bCs w:val="1"/>
          <w:u w:val="single"/>
          <w:rtl w:val="0"/>
        </w:rPr>
        <w:t xml:space="preserve">ba: 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Komisiju nolikumi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Par sekret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res nepiecie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am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bu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Izlases nolikums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LAS m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jas lapa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Nolikumi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Sporta nakts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Atskaites par izbraukumiem.</w:t>
      </w:r>
    </w:p>
    <w:p>
      <w:pPr>
        <w:pStyle w:val="List Paragraph"/>
        <w:spacing w:after="0" w:line="36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1.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b w:val="1"/>
          <w:bCs w:val="1"/>
          <w:rtl w:val="0"/>
        </w:rPr>
        <w:t>LAS komisiju darba pl</w:t>
      </w:r>
      <w:r>
        <w:rPr>
          <w:rFonts w:ascii="Times New Roman" w:hAnsi="Times New Roman" w:hint="default"/>
          <w:b w:val="1"/>
          <w:bCs w:val="1"/>
          <w:rtl w:val="0"/>
        </w:rPr>
        <w:t>ā</w:t>
      </w:r>
      <w:r>
        <w:rPr>
          <w:rFonts w:ascii="Times New Roman" w:hAnsi="Times New Roman"/>
          <w:b w:val="1"/>
          <w:bCs w:val="1"/>
          <w:rtl w:val="0"/>
        </w:rPr>
        <w:t>ns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M.Pietkevics nosaka l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dz 27.02.2017. vis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m 3 komisij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m iesniegt darba pl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nu 2017.g.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E.</w:t>
      </w:r>
      <w:r>
        <w:rPr>
          <w:rFonts w:ascii="Times New Roman" w:hAnsi="Times New Roman" w:hint="default"/>
          <w:rtl w:val="0"/>
        </w:rPr>
        <w:t>Šā</w:t>
      </w:r>
      <w:r>
        <w:rPr>
          <w:rFonts w:ascii="Times New Roman" w:hAnsi="Times New Roman"/>
          <w:rtl w:val="0"/>
        </w:rPr>
        <w:t>blis Alp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nisma komisijas darba pl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ns ir, bet nav ielikts m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jas lap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. I.Puhovs saka ka pl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nu izstr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s.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Nav ar</w:t>
      </w:r>
      <w:r>
        <w:rPr>
          <w:rFonts w:ascii="Times New Roman" w:hAnsi="Times New Roman" w:hint="default"/>
          <w:rtl w:val="0"/>
        </w:rPr>
        <w:t xml:space="preserve">ī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anas komisijas darba pl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na. I.Puhovs jaut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vai ar</w:t>
      </w:r>
      <w:r>
        <w:rPr>
          <w:rFonts w:ascii="Times New Roman" w:hAnsi="Times New Roman" w:hint="default"/>
          <w:rtl w:val="0"/>
        </w:rPr>
        <w:t xml:space="preserve">ī </w:t>
      </w:r>
      <w:r>
        <w:rPr>
          <w:rFonts w:ascii="Times New Roman" w:hAnsi="Times New Roman"/>
          <w:rtl w:val="0"/>
        </w:rPr>
        <w:t>papildus cilv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ki var piedal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ties komisiju darb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. M.Pietkevics, ka visi aicin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ti. Papildus 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anas komisij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apstiprina Art</w:t>
      </w:r>
      <w:r>
        <w:rPr>
          <w:rFonts w:ascii="Times New Roman" w:hAnsi="Times New Roman" w:hint="default"/>
          <w:rtl w:val="0"/>
        </w:rPr>
        <w:t>ū</w:t>
      </w:r>
      <w:r>
        <w:rPr>
          <w:rFonts w:ascii="Times New Roman" w:hAnsi="Times New Roman"/>
          <w:rtl w:val="0"/>
        </w:rPr>
        <w:t xml:space="preserve">ru </w:t>
      </w:r>
      <w:r>
        <w:rPr>
          <w:rFonts w:ascii="Times New Roman" w:hAnsi="Times New Roman" w:hint="default"/>
          <w:rtl w:val="0"/>
        </w:rPr>
        <w:t>Ķī</w:t>
      </w:r>
      <w:r>
        <w:rPr>
          <w:rFonts w:ascii="Times New Roman" w:hAnsi="Times New Roman"/>
          <w:rtl w:val="0"/>
        </w:rPr>
        <w:t>si un Jekaterinu Ko</w:t>
      </w:r>
      <w:r>
        <w:rPr>
          <w:rFonts w:ascii="Times New Roman" w:hAnsi="Times New Roman" w:hint="default"/>
          <w:rtl w:val="0"/>
        </w:rPr>
        <w:t>ž</w:t>
      </w:r>
      <w:r>
        <w:rPr>
          <w:rFonts w:ascii="Times New Roman" w:hAnsi="Times New Roman"/>
          <w:rtl w:val="0"/>
        </w:rPr>
        <w:t>enikovu.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I.Puhovs izsaka nepiecie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am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bu ar</w:t>
      </w:r>
      <w:r>
        <w:rPr>
          <w:rFonts w:ascii="Times New Roman" w:hAnsi="Times New Roman" w:hint="default"/>
          <w:rtl w:val="0"/>
        </w:rPr>
        <w:t xml:space="preserve">ī </w:t>
      </w:r>
      <w:r>
        <w:rPr>
          <w:rFonts w:ascii="Times New Roman" w:hAnsi="Times New Roman"/>
          <w:rtl w:val="0"/>
        </w:rPr>
        <w:t>citiem piedal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ties komisiju s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s.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2.Par sekret</w:t>
      </w:r>
      <w:r>
        <w:rPr>
          <w:rFonts w:ascii="Times New Roman" w:hAnsi="Times New Roman" w:hint="default"/>
          <w:b w:val="1"/>
          <w:bCs w:val="1"/>
          <w:rtl w:val="0"/>
        </w:rPr>
        <w:t>ā</w:t>
      </w:r>
      <w:r>
        <w:rPr>
          <w:rFonts w:ascii="Times New Roman" w:hAnsi="Times New Roman"/>
          <w:b w:val="1"/>
          <w:bCs w:val="1"/>
          <w:rtl w:val="0"/>
        </w:rPr>
        <w:t>res nepiecie</w:t>
      </w:r>
      <w:r>
        <w:rPr>
          <w:rFonts w:ascii="Times New Roman" w:hAnsi="Times New Roman" w:hint="default"/>
          <w:b w:val="1"/>
          <w:bCs w:val="1"/>
          <w:rtl w:val="0"/>
        </w:rPr>
        <w:t>š</w:t>
      </w:r>
      <w:r>
        <w:rPr>
          <w:rFonts w:ascii="Times New Roman" w:hAnsi="Times New Roman"/>
          <w:b w:val="1"/>
          <w:bCs w:val="1"/>
          <w:rtl w:val="0"/>
        </w:rPr>
        <w:t>am</w:t>
      </w:r>
      <w:r>
        <w:rPr>
          <w:rFonts w:ascii="Times New Roman" w:hAnsi="Times New Roman" w:hint="default"/>
          <w:b w:val="1"/>
          <w:bCs w:val="1"/>
          <w:rtl w:val="0"/>
        </w:rPr>
        <w:t>ī</w:t>
      </w:r>
      <w:r>
        <w:rPr>
          <w:rFonts w:ascii="Times New Roman" w:hAnsi="Times New Roman"/>
          <w:b w:val="1"/>
          <w:bCs w:val="1"/>
          <w:rtl w:val="0"/>
        </w:rPr>
        <w:t>bu: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 xml:space="preserve"> </w:t>
      </w:r>
      <w:r>
        <w:rPr>
          <w:rFonts w:ascii="Times New Roman" w:hAnsi="Times New Roman"/>
          <w:rtl w:val="0"/>
        </w:rPr>
        <w:t>M.Pietkevics - vajaga valdes sekret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ri. P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jie piekr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t. E.</w:t>
      </w:r>
      <w:r>
        <w:rPr>
          <w:rFonts w:ascii="Times New Roman" w:hAnsi="Times New Roman" w:hint="default"/>
          <w:rtl w:val="0"/>
        </w:rPr>
        <w:t>Šā</w:t>
      </w:r>
      <w:r>
        <w:rPr>
          <w:rFonts w:ascii="Times New Roman" w:hAnsi="Times New Roman"/>
          <w:rtl w:val="0"/>
        </w:rPr>
        <w:t>blis pied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2 iesp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jas M.Pietkevicam izv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l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 xml:space="preserve">ties.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3. LAS m</w:t>
      </w:r>
      <w:r>
        <w:rPr>
          <w:rFonts w:ascii="Times New Roman" w:hAnsi="Times New Roman" w:hint="default"/>
          <w:b w:val="1"/>
          <w:bCs w:val="1"/>
          <w:rtl w:val="0"/>
        </w:rPr>
        <w:t>ā</w:t>
      </w:r>
      <w:r>
        <w:rPr>
          <w:rFonts w:ascii="Times New Roman" w:hAnsi="Times New Roman"/>
          <w:b w:val="1"/>
          <w:bCs w:val="1"/>
          <w:rtl w:val="0"/>
        </w:rPr>
        <w:t>jas lapa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</w:rPr>
        <w:t>E.</w:t>
      </w:r>
      <w:r>
        <w:rPr>
          <w:rFonts w:ascii="Times New Roman" w:hAnsi="Times New Roman" w:hint="default"/>
          <w:i w:val="1"/>
          <w:iCs w:val="1"/>
          <w:rtl w:val="0"/>
        </w:rPr>
        <w:t>Šā</w:t>
      </w:r>
      <w:r>
        <w:rPr>
          <w:rFonts w:ascii="Times New Roman" w:hAnsi="Times New Roman"/>
          <w:i w:val="1"/>
          <w:iCs w:val="1"/>
          <w:rtl w:val="0"/>
        </w:rPr>
        <w:t>blis jaut</w:t>
      </w:r>
      <w:r>
        <w:rPr>
          <w:rFonts w:ascii="Times New Roman" w:hAnsi="Times New Roman" w:hint="default"/>
          <w:i w:val="1"/>
          <w:iCs w:val="1"/>
          <w:rtl w:val="0"/>
        </w:rPr>
        <w:t>ā</w:t>
      </w:r>
      <w:r>
        <w:rPr>
          <w:rFonts w:ascii="Times New Roman" w:hAnsi="Times New Roman"/>
          <w:i w:val="1"/>
          <w:iCs w:val="1"/>
          <w:rtl w:val="0"/>
        </w:rPr>
        <w:t>, jaut</w:t>
      </w:r>
      <w:r>
        <w:rPr>
          <w:rFonts w:ascii="Times New Roman" w:hAnsi="Times New Roman" w:hint="default"/>
          <w:i w:val="1"/>
          <w:iCs w:val="1"/>
          <w:rtl w:val="0"/>
        </w:rPr>
        <w:t>ā</w:t>
      </w:r>
      <w:r>
        <w:rPr>
          <w:rFonts w:ascii="Times New Roman" w:hAnsi="Times New Roman"/>
          <w:i w:val="1"/>
          <w:iCs w:val="1"/>
          <w:rtl w:val="0"/>
        </w:rPr>
        <w:t>, kas ar to nodarbojas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i w:val="1"/>
          <w:iCs w:val="1"/>
          <w:rtl w:val="0"/>
        </w:rPr>
        <w:t xml:space="preserve"> Normunds Reinbergs inform</w:t>
      </w:r>
      <w:r>
        <w:rPr>
          <w:rFonts w:ascii="Times New Roman" w:hAnsi="Times New Roman" w:hint="default"/>
          <w:i w:val="1"/>
          <w:iCs w:val="1"/>
          <w:rtl w:val="0"/>
        </w:rPr>
        <w:t>ē</w:t>
      </w:r>
      <w:r>
        <w:rPr>
          <w:rFonts w:ascii="Times New Roman" w:hAnsi="Times New Roman"/>
          <w:i w:val="1"/>
          <w:iCs w:val="1"/>
          <w:rtl w:val="0"/>
        </w:rPr>
        <w:t>,pagaid</w:t>
      </w:r>
      <w:r>
        <w:rPr>
          <w:rFonts w:ascii="Times New Roman" w:hAnsi="Times New Roman" w:hint="default"/>
          <w:i w:val="1"/>
          <w:iCs w:val="1"/>
          <w:rtl w:val="0"/>
        </w:rPr>
        <w:t>ā</w:t>
      </w:r>
      <w:r>
        <w:rPr>
          <w:rFonts w:ascii="Times New Roman" w:hAnsi="Times New Roman"/>
          <w:i w:val="1"/>
          <w:iCs w:val="1"/>
          <w:rtl w:val="0"/>
        </w:rPr>
        <w:t>m pa vecam, ka p</w:t>
      </w:r>
      <w:r>
        <w:rPr>
          <w:rFonts w:ascii="Times New Roman" w:hAnsi="Times New Roman" w:hint="default"/>
          <w:i w:val="1"/>
          <w:iCs w:val="1"/>
          <w:rtl w:val="0"/>
        </w:rPr>
        <w:t>ā</w:t>
      </w:r>
      <w:r>
        <w:rPr>
          <w:rFonts w:ascii="Times New Roman" w:hAnsi="Times New Roman"/>
          <w:i w:val="1"/>
          <w:iCs w:val="1"/>
          <w:rtl w:val="0"/>
        </w:rPr>
        <w:t>rmai</w:t>
      </w:r>
      <w:r>
        <w:rPr>
          <w:rFonts w:ascii="Times New Roman" w:hAnsi="Times New Roman" w:hint="default"/>
          <w:i w:val="1"/>
          <w:iCs w:val="1"/>
          <w:rtl w:val="0"/>
        </w:rPr>
        <w:t>ņ</w:t>
      </w:r>
      <w:r>
        <w:rPr>
          <w:rFonts w:ascii="Times New Roman" w:hAnsi="Times New Roman"/>
          <w:i w:val="1"/>
          <w:iCs w:val="1"/>
          <w:rtl w:val="0"/>
        </w:rPr>
        <w:t>us</w:t>
      </w:r>
      <w:r>
        <w:rPr>
          <w:rFonts w:ascii="Times New Roman" w:hAnsi="Times New Roman"/>
          <w:rtl w:val="0"/>
        </w:rPr>
        <w:t xml:space="preserve"> ar to nodarboj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s Aiga Rak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vi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a un R.Laganovskis. Kopum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jas lapa uzlabojusies.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4. Izlases nolikumi: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Vienbals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gi apstiprina 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anas komisijas izstr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tos izlases nolikumus ar piez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mi, ka darba gait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var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tu b</w:t>
      </w:r>
      <w:r>
        <w:rPr>
          <w:rFonts w:ascii="Times New Roman" w:hAnsi="Times New Roman" w:hint="default"/>
          <w:rtl w:val="0"/>
        </w:rPr>
        <w:t>ū</w:t>
      </w:r>
      <w:r>
        <w:rPr>
          <w:rFonts w:ascii="Times New Roman" w:hAnsi="Times New Roman"/>
          <w:rtl w:val="0"/>
        </w:rPr>
        <w:t>t ar</w:t>
      </w:r>
      <w:r>
        <w:rPr>
          <w:rFonts w:ascii="Times New Roman" w:hAnsi="Times New Roman" w:hint="default"/>
          <w:rtl w:val="0"/>
        </w:rPr>
        <w:t xml:space="preserve">ī </w:t>
      </w:r>
      <w:r>
        <w:rPr>
          <w:rFonts w:ascii="Times New Roman" w:hAnsi="Times New Roman"/>
          <w:rtl w:val="0"/>
        </w:rPr>
        <w:t>papildin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jumi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5.Nolikumi: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Nolemj, ka visus nolikumus, kur ir LAS finans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jumus izskata attiec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g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komisija un j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apstiprina  LAS prezidentam. RD IKSD apstiprina savas finans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tos sacens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bas.</w:t>
      </w:r>
    </w:p>
    <w:p>
      <w:pPr>
        <w:pStyle w:val="List Paragraph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</w:rPr>
        <w:t>6. Sporta nakts 9.-10. septembr</w:t>
      </w:r>
      <w:r>
        <w:rPr>
          <w:rFonts w:ascii="Times New Roman" w:hAnsi="Times New Roman" w:hint="default"/>
          <w:b w:val="1"/>
          <w:bCs w:val="1"/>
          <w:rtl w:val="0"/>
        </w:rPr>
        <w:t>ī</w:t>
      </w:r>
      <w:r>
        <w:rPr>
          <w:rFonts w:ascii="Times New Roman" w:hAnsi="Times New Roman"/>
          <w:rtl w:val="0"/>
        </w:rPr>
        <w:t>:</w:t>
      </w:r>
    </w:p>
    <w:p>
      <w:pPr>
        <w:pStyle w:val="List Paragraph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Valde atbalsta un nolemj par dal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 xml:space="preserve">bu 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aj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pas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kum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. Par vad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ju  vad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 xml:space="preserve">ju </w:t>
      </w:r>
      <w:r>
        <w:rPr>
          <w:rFonts w:ascii="Times New Roman" w:hAnsi="Times New Roman" w:hint="default"/>
          <w:rtl w:val="0"/>
        </w:rPr>
        <w:t xml:space="preserve">– </w:t>
      </w:r>
      <w:r>
        <w:rPr>
          <w:rFonts w:ascii="Times New Roman" w:hAnsi="Times New Roman"/>
          <w:rtl w:val="0"/>
        </w:rPr>
        <w:t>piekr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t b</w:t>
      </w:r>
      <w:r>
        <w:rPr>
          <w:rFonts w:ascii="Times New Roman" w:hAnsi="Times New Roman" w:hint="default"/>
          <w:rtl w:val="0"/>
        </w:rPr>
        <w:t>ū</w:t>
      </w:r>
      <w:r>
        <w:rPr>
          <w:rFonts w:ascii="Times New Roman" w:hAnsi="Times New Roman"/>
          <w:rtl w:val="0"/>
        </w:rPr>
        <w:t>t N.Reinbergs.</w:t>
      </w:r>
    </w:p>
    <w:p>
      <w:pPr>
        <w:pStyle w:val="List Paragraph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Darbu sadal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 xml:space="preserve">jums: BJC </w:t>
      </w:r>
      <w:r>
        <w:rPr>
          <w:rFonts w:ascii="Times New Roman" w:hAnsi="Times New Roman" w:hint="default"/>
          <w:rtl w:val="0"/>
        </w:rPr>
        <w:t>“</w:t>
      </w:r>
      <w:r>
        <w:rPr>
          <w:rFonts w:ascii="Times New Roman" w:hAnsi="Times New Roman"/>
          <w:rtl w:val="0"/>
        </w:rPr>
        <w:t>Daugmale</w:t>
      </w:r>
      <w:r>
        <w:rPr>
          <w:rFonts w:ascii="Times New Roman" w:hAnsi="Times New Roman" w:hint="default"/>
          <w:rtl w:val="0"/>
        </w:rPr>
        <w:t xml:space="preserve">” </w:t>
      </w:r>
      <w:r>
        <w:rPr>
          <w:rFonts w:ascii="Times New Roman" w:hAnsi="Times New Roman"/>
          <w:rtl w:val="0"/>
        </w:rPr>
        <w:t>pal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dz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s ar stendiem, Kaln</w:t>
      </w:r>
      <w:r>
        <w:rPr>
          <w:rFonts w:ascii="Times New Roman" w:hAnsi="Times New Roman" w:hint="default"/>
          <w:rtl w:val="0"/>
        </w:rPr>
        <w:t xml:space="preserve">ā 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ju sporta centrs ar 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anas sienu, LACA ar dro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in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jiem, P</w:t>
      </w:r>
      <w:r>
        <w:rPr>
          <w:rFonts w:ascii="Times New Roman" w:hAnsi="Times New Roman" w:hint="default"/>
          <w:rtl w:val="0"/>
        </w:rPr>
        <w:t>ļ</w:t>
      </w:r>
      <w:r>
        <w:rPr>
          <w:rFonts w:ascii="Times New Roman" w:hAnsi="Times New Roman"/>
          <w:rtl w:val="0"/>
        </w:rPr>
        <w:t xml:space="preserve">avnieku </w:t>
      </w:r>
      <w:r>
        <w:rPr>
          <w:rFonts w:ascii="Times New Roman" w:hAnsi="Times New Roman" w:hint="default"/>
          <w:rtl w:val="0"/>
        </w:rPr>
        <w:t>ģ</w:t>
      </w:r>
      <w:r>
        <w:rPr>
          <w:rFonts w:ascii="Times New Roman" w:hAnsi="Times New Roman"/>
          <w:rtl w:val="0"/>
        </w:rPr>
        <w:t>imn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zija ar mezglu stendu, M.Pietkevics ar A.Opmani sagatavos jaut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jumus par Alp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nismu un K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anas sportu.</w:t>
      </w:r>
    </w:p>
    <w:p>
      <w:pPr>
        <w:pStyle w:val="List Paragraph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7.Atskaites par izbraukumiem:</w:t>
      </w:r>
    </w:p>
    <w:p>
      <w:pPr>
        <w:pStyle w:val="List Paragraph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E.</w:t>
      </w:r>
      <w:r>
        <w:rPr>
          <w:rFonts w:ascii="Times New Roman" w:hAnsi="Times New Roman" w:hint="default"/>
          <w:rtl w:val="0"/>
        </w:rPr>
        <w:t>Šā</w:t>
      </w:r>
      <w:r>
        <w:rPr>
          <w:rFonts w:ascii="Times New Roman" w:hAnsi="Times New Roman"/>
          <w:rtl w:val="0"/>
        </w:rPr>
        <w:t>blis - atskaites par izbraukumiem nav redz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tas, b</w:t>
      </w:r>
      <w:r>
        <w:rPr>
          <w:rFonts w:ascii="Times New Roman" w:hAnsi="Times New Roman" w:hint="default"/>
          <w:rtl w:val="0"/>
        </w:rPr>
        <w:t>ū</w:t>
      </w:r>
      <w:r>
        <w:rPr>
          <w:rFonts w:ascii="Times New Roman" w:hAnsi="Times New Roman"/>
          <w:rtl w:val="0"/>
        </w:rPr>
        <w:t>tu interesanta pieredzes apmai</w:t>
      </w:r>
      <w:r>
        <w:rPr>
          <w:rFonts w:ascii="Times New Roman" w:hAnsi="Times New Roman" w:hint="default"/>
          <w:rtl w:val="0"/>
        </w:rPr>
        <w:t>ņ</w:t>
      </w:r>
      <w:r>
        <w:rPr>
          <w:rFonts w:ascii="Times New Roman" w:hAnsi="Times New Roman"/>
          <w:rtl w:val="0"/>
        </w:rPr>
        <w:t>a. N.Reinbergs, ka tas b</w:t>
      </w:r>
      <w:r>
        <w:rPr>
          <w:rFonts w:ascii="Times New Roman" w:hAnsi="Times New Roman" w:hint="default"/>
          <w:rtl w:val="0"/>
        </w:rPr>
        <w:t>ū</w:t>
      </w:r>
      <w:r>
        <w:rPr>
          <w:rFonts w:ascii="Times New Roman" w:hAnsi="Times New Roman"/>
          <w:rtl w:val="0"/>
        </w:rPr>
        <w:t>tu vajadz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gs pacent</w:t>
      </w:r>
      <w:r>
        <w:rPr>
          <w:rFonts w:ascii="Times New Roman" w:hAnsi="Times New Roman" w:hint="default"/>
          <w:rtl w:val="0"/>
        </w:rPr>
        <w:t>ī</w:t>
      </w:r>
      <w:r>
        <w:rPr>
          <w:rFonts w:ascii="Times New Roman" w:hAnsi="Times New Roman"/>
          <w:rtl w:val="0"/>
        </w:rPr>
        <w:t>sies inform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t, lai iesniedz.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kam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valdes s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de norisin</w:t>
      </w:r>
      <w:r>
        <w:rPr>
          <w:rFonts w:ascii="Times New Roman" w:hAnsi="Times New Roman" w:hint="default"/>
          <w:rtl w:val="0"/>
        </w:rPr>
        <w:t>ā</w:t>
      </w:r>
      <w:r>
        <w:rPr>
          <w:rFonts w:ascii="Times New Roman" w:hAnsi="Times New Roman"/>
          <w:rtl w:val="0"/>
        </w:rPr>
        <w:t>sies 2017. gada 8.augusts, plkst.18:00., J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kabpils iel</w:t>
      </w:r>
      <w:r>
        <w:rPr>
          <w:rFonts w:ascii="Times New Roman" w:hAnsi="Times New Roman" w:hint="default"/>
          <w:rtl w:val="0"/>
        </w:rPr>
        <w:t xml:space="preserve">ā </w:t>
      </w:r>
      <w:r>
        <w:rPr>
          <w:rFonts w:ascii="Times New Roman" w:hAnsi="Times New Roman"/>
          <w:rtl w:val="0"/>
        </w:rPr>
        <w:t>19A.</w:t>
      </w:r>
    </w:p>
    <w:p>
      <w:pPr>
        <w:pStyle w:val="Normal.0"/>
        <w:spacing w:line="360" w:lineRule="auto"/>
        <w:jc w:val="both"/>
      </w:pPr>
      <w:r>
        <w:rPr>
          <w:rFonts w:ascii="Times New Roman" w:hAnsi="Times New Roman"/>
          <w:rtl w:val="0"/>
        </w:rPr>
        <w:t>Protokol</w:t>
      </w:r>
      <w:r>
        <w:rPr>
          <w:rFonts w:ascii="Times New Roman" w:hAnsi="Times New Roman" w:hint="default"/>
          <w:rtl w:val="0"/>
        </w:rPr>
        <w:t>ē</w:t>
      </w:r>
      <w:r>
        <w:rPr>
          <w:rFonts w:ascii="Times New Roman" w:hAnsi="Times New Roman"/>
          <w:rtl w:val="0"/>
        </w:rPr>
        <w:t>ja:                                                          E.</w:t>
      </w:r>
      <w:r>
        <w:rPr>
          <w:rFonts w:ascii="Times New Roman" w:hAnsi="Times New Roman" w:hint="default"/>
          <w:rtl w:val="0"/>
        </w:rPr>
        <w:t>Šā</w:t>
      </w:r>
      <w:r>
        <w:rPr>
          <w:rFonts w:ascii="Times New Roman" w:hAnsi="Times New Roman"/>
          <w:rtl w:val="0"/>
        </w:rPr>
        <w:t>blis</w:t>
      </w:r>
    </w:p>
    <w:sectPr>
      <w:headerReference w:type="default" r:id="rId4"/>
      <w:footerReference w:type="default" r:id="rId5"/>
      <w:pgSz w:w="11900" w:h="16840" w:orient="portrait"/>
      <w:pgMar w:top="426" w:right="1133" w:bottom="284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