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CD1F" w14:textId="2F05EE3D" w:rsidR="00F855C8" w:rsidRPr="00B947A8" w:rsidRDefault="00BD78B5" w:rsidP="00F363CD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C50FBD" w:rsidRPr="00E533DF" w14:paraId="542EC822" w14:textId="77777777" w:rsidTr="0088751D">
        <w:tc>
          <w:tcPr>
            <w:tcW w:w="4839" w:type="dxa"/>
          </w:tcPr>
          <w:p w14:paraId="6E60C541" w14:textId="77777777" w:rsidR="0088751D" w:rsidRPr="00B947A8" w:rsidRDefault="0088751D" w:rsidP="00F363CD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APSTIPRINU: </w:t>
            </w:r>
          </w:p>
          <w:p w14:paraId="117C3AD0" w14:textId="77777777" w:rsidR="0088751D" w:rsidRPr="00B947A8" w:rsidRDefault="0088751D" w:rsidP="00F363CD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Latvijas Alpīnistu savienība </w:t>
            </w:r>
          </w:p>
          <w:p w14:paraId="77B8A078" w14:textId="77777777" w:rsidR="0088751D" w:rsidRPr="00B947A8" w:rsidRDefault="0088751D" w:rsidP="00F363CD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>Prezidents N.Reinbergs</w:t>
            </w:r>
          </w:p>
          <w:p w14:paraId="65E8FC20" w14:textId="5B661ECE" w:rsidR="0088751D" w:rsidRPr="00B947A8" w:rsidRDefault="0088751D" w:rsidP="00F363CD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 </w:t>
            </w:r>
          </w:p>
          <w:p w14:paraId="361D4B2A" w14:textId="77777777" w:rsidR="0088751D" w:rsidRPr="00B947A8" w:rsidRDefault="0088751D" w:rsidP="00F363CD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_______________ </w:t>
            </w:r>
          </w:p>
          <w:p w14:paraId="7EED2BE5" w14:textId="69A59124" w:rsidR="00C50FBD" w:rsidRPr="00B947A8" w:rsidRDefault="0088751D" w:rsidP="00E533DF">
            <w:pPr>
              <w:pStyle w:val="Default"/>
              <w:ind w:firstLine="709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>202</w:t>
            </w:r>
            <w:r w:rsidR="00AD53CC">
              <w:rPr>
                <w:sz w:val="26"/>
                <w:szCs w:val="26"/>
              </w:rPr>
              <w:t>2</w:t>
            </w:r>
            <w:r w:rsidRPr="00B947A8">
              <w:rPr>
                <w:sz w:val="26"/>
                <w:szCs w:val="26"/>
              </w:rPr>
              <w:t xml:space="preserve">. gada ___. </w:t>
            </w:r>
            <w:r w:rsidR="00E533DF">
              <w:rPr>
                <w:sz w:val="26"/>
                <w:szCs w:val="26"/>
              </w:rPr>
              <w:t>septebbrī</w:t>
            </w:r>
          </w:p>
        </w:tc>
        <w:tc>
          <w:tcPr>
            <w:tcW w:w="4840" w:type="dxa"/>
          </w:tcPr>
          <w:p w14:paraId="035AE7F9" w14:textId="77777777" w:rsidR="00C50FBD" w:rsidRPr="00B947A8" w:rsidRDefault="00C50FBD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APSTIPRINU: </w:t>
            </w:r>
          </w:p>
          <w:p w14:paraId="5181F8F9" w14:textId="77777777" w:rsidR="00C50FBD" w:rsidRPr="00B947A8" w:rsidRDefault="00C50FBD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Bērnu un jauniešu centra „Daugmale” </w:t>
            </w:r>
          </w:p>
          <w:p w14:paraId="3D9BC93B" w14:textId="3A5C8E70" w:rsidR="0088751D" w:rsidRPr="00B947A8" w:rsidRDefault="00E533DF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Direktors E. Šāblis</w:t>
            </w:r>
          </w:p>
          <w:p w14:paraId="0239472C" w14:textId="00F1216B" w:rsidR="00C50FBD" w:rsidRPr="00B947A8" w:rsidRDefault="00C50FBD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 </w:t>
            </w:r>
          </w:p>
          <w:p w14:paraId="295D638F" w14:textId="77777777" w:rsidR="0088751D" w:rsidRPr="00B947A8" w:rsidRDefault="0088751D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 xml:space="preserve">_______________ </w:t>
            </w:r>
          </w:p>
          <w:p w14:paraId="6BB9DBB6" w14:textId="496A56B0" w:rsidR="00C50FBD" w:rsidRPr="00B947A8" w:rsidRDefault="0088751D" w:rsidP="00F363CD">
            <w:pPr>
              <w:pStyle w:val="Default"/>
              <w:ind w:firstLine="709"/>
              <w:jc w:val="right"/>
              <w:rPr>
                <w:sz w:val="26"/>
                <w:szCs w:val="26"/>
              </w:rPr>
            </w:pPr>
            <w:r w:rsidRPr="00B947A8">
              <w:rPr>
                <w:sz w:val="26"/>
                <w:szCs w:val="26"/>
              </w:rPr>
              <w:t>202</w:t>
            </w:r>
            <w:r w:rsidR="003D0205">
              <w:rPr>
                <w:sz w:val="26"/>
                <w:szCs w:val="26"/>
              </w:rPr>
              <w:t>2</w:t>
            </w:r>
            <w:r w:rsidRPr="00B947A8">
              <w:rPr>
                <w:sz w:val="26"/>
                <w:szCs w:val="26"/>
              </w:rPr>
              <w:t xml:space="preserve">. gada ___. </w:t>
            </w:r>
            <w:r w:rsidR="00E533DF">
              <w:rPr>
                <w:sz w:val="26"/>
                <w:szCs w:val="26"/>
              </w:rPr>
              <w:t>septembrī</w:t>
            </w:r>
          </w:p>
        </w:tc>
      </w:tr>
    </w:tbl>
    <w:p w14:paraId="275139B0" w14:textId="7738AEB5" w:rsidR="00F855C8" w:rsidRDefault="00F855C8" w:rsidP="00F363CD">
      <w:pPr>
        <w:pStyle w:val="Default"/>
        <w:ind w:firstLine="709"/>
        <w:jc w:val="right"/>
        <w:rPr>
          <w:sz w:val="26"/>
          <w:szCs w:val="26"/>
        </w:rPr>
      </w:pPr>
      <w:r w:rsidRPr="00B947A8">
        <w:rPr>
          <w:sz w:val="26"/>
          <w:szCs w:val="26"/>
        </w:rPr>
        <w:t xml:space="preserve"> </w:t>
      </w:r>
    </w:p>
    <w:p w14:paraId="54935F0F" w14:textId="490AE4C5" w:rsidR="00647B77" w:rsidRPr="00B947A8" w:rsidRDefault="00647B77" w:rsidP="00F363CD">
      <w:pPr>
        <w:pStyle w:val="Default"/>
        <w:ind w:firstLine="709"/>
        <w:jc w:val="right"/>
        <w:rPr>
          <w:sz w:val="26"/>
          <w:szCs w:val="26"/>
        </w:rPr>
      </w:pPr>
    </w:p>
    <w:p w14:paraId="066FDF4C" w14:textId="0FF3A462" w:rsidR="00F855C8" w:rsidRPr="00B947A8" w:rsidRDefault="00F855C8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0775DAAD" w14:textId="20FCD8BC" w:rsidR="003C18CB" w:rsidRPr="00B947A8" w:rsidRDefault="003C18CB" w:rsidP="00F363CD">
      <w:pPr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  <w:lang w:val="lv-LV"/>
        </w:rPr>
      </w:pPr>
      <w:bookmarkStart w:id="0" w:name="_GoBack"/>
      <w:r w:rsidRPr="00B947A8">
        <w:rPr>
          <w:rFonts w:ascii="Times New Roman" w:hAnsi="Times New Roman" w:cs="Times New Roman"/>
          <w:b/>
          <w:snapToGrid w:val="0"/>
          <w:sz w:val="26"/>
          <w:szCs w:val="26"/>
          <w:lang w:val="lv-LV"/>
        </w:rPr>
        <w:t>LATVIJAS KAUSS BOLDERINGĀ BĒRNIEM UN JAUNIEŠIEM</w:t>
      </w:r>
      <w:r w:rsidR="005E6BDE" w:rsidRPr="00B947A8">
        <w:rPr>
          <w:rFonts w:ascii="Times New Roman" w:hAnsi="Times New Roman" w:cs="Times New Roman"/>
          <w:b/>
          <w:snapToGrid w:val="0"/>
          <w:sz w:val="26"/>
          <w:szCs w:val="26"/>
          <w:lang w:val="lv-LV"/>
        </w:rPr>
        <w:t xml:space="preserve"> </w:t>
      </w:r>
      <w:r w:rsidR="00EC5888">
        <w:rPr>
          <w:rFonts w:ascii="Times New Roman" w:hAnsi="Times New Roman" w:cs="Times New Roman"/>
          <w:b/>
          <w:snapToGrid w:val="0"/>
          <w:sz w:val="26"/>
          <w:szCs w:val="26"/>
          <w:lang w:val="lv-LV"/>
        </w:rPr>
        <w:t>1.</w:t>
      </w:r>
      <w:r w:rsidR="00EC5888">
        <w:rPr>
          <w:rFonts w:ascii="Times New Roman" w:hAnsi="Times New Roman" w:cs="Times New Roman"/>
          <w:b/>
          <w:snapToGrid w:val="0"/>
          <w:sz w:val="26"/>
          <w:szCs w:val="26"/>
          <w:lang w:val="lv-LV"/>
        </w:rPr>
        <w:tab/>
        <w:t> POSMS</w:t>
      </w:r>
    </w:p>
    <w:bookmarkEnd w:id="0"/>
    <w:p w14:paraId="3B3B968E" w14:textId="77777777" w:rsidR="005D14AC" w:rsidRPr="00B947A8" w:rsidRDefault="005D14AC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780BA484" w14:textId="77777777" w:rsidR="0044506E" w:rsidRPr="00B947A8" w:rsidRDefault="0044506E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NOLIKUMS</w:t>
      </w:r>
    </w:p>
    <w:p w14:paraId="71B36179" w14:textId="77777777" w:rsidR="005D14AC" w:rsidRPr="00B947A8" w:rsidRDefault="005D14AC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26168E56" w14:textId="738C2B8F" w:rsidR="005D14AC" w:rsidRDefault="0044506E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I Vispārīgie jautājumi</w:t>
      </w:r>
    </w:p>
    <w:p w14:paraId="636FF0AD" w14:textId="77777777" w:rsidR="00E533DF" w:rsidRPr="00B947A8" w:rsidRDefault="00E533DF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7A0C0CA5" w14:textId="0E0DA070" w:rsidR="007E37B9" w:rsidRPr="00B947A8" w:rsidRDefault="007E37B9" w:rsidP="00922101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Popularizēt kāpšanas sportu </w:t>
      </w:r>
      <w:r w:rsidR="003C18CB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Latvijā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un Latvijas mēroga sacensības kāpšanas sportā.</w:t>
      </w:r>
    </w:p>
    <w:p w14:paraId="5FED2653" w14:textId="3B9705D0" w:rsidR="00061831" w:rsidRDefault="003C18CB" w:rsidP="00922101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Noskaidrot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stiprākos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Latvijas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sportistus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kāpšanas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sporta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disciplīnā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boulderings</w:t>
      </w:r>
      <w:proofErr w:type="spellEnd"/>
      <w:r w:rsidRPr="00D54B68">
        <w:rPr>
          <w:rFonts w:ascii="Times New Roman" w:hAnsi="Times New Roman" w:cs="Times New Roman"/>
          <w:sz w:val="26"/>
          <w:szCs w:val="26"/>
          <w:lang w:val="en-US"/>
        </w:rPr>
        <w:t>” 202</w:t>
      </w:r>
      <w:r w:rsidR="00AD53CC">
        <w:rPr>
          <w:rFonts w:ascii="Times New Roman" w:hAnsi="Times New Roman" w:cs="Times New Roman"/>
          <w:sz w:val="26"/>
          <w:szCs w:val="26"/>
          <w:lang w:val="en-GB"/>
        </w:rPr>
        <w:t>2</w:t>
      </w:r>
      <w:r w:rsidRPr="00D54B68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spellStart"/>
      <w:r w:rsidRPr="00D54B68">
        <w:rPr>
          <w:rFonts w:ascii="Times New Roman" w:hAnsi="Times New Roman" w:cs="Times New Roman"/>
          <w:sz w:val="26"/>
          <w:szCs w:val="26"/>
          <w:lang w:val="en-US"/>
        </w:rPr>
        <w:t>gadā</w:t>
      </w:r>
      <w:proofErr w:type="spellEnd"/>
      <w:r w:rsidR="007E37B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2BC6BF8D" w14:textId="05C5798B" w:rsidR="00D5027E" w:rsidRPr="00B947A8" w:rsidRDefault="00D5027E" w:rsidP="00922101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Sacensības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arī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reiti</w:t>
      </w:r>
      <w:r w:rsidR="00922101">
        <w:rPr>
          <w:rFonts w:ascii="Times New Roman" w:hAnsi="Times New Roman" w:cs="Times New Roman"/>
          <w:sz w:val="26"/>
          <w:szCs w:val="26"/>
          <w:lang w:val="en-GB"/>
        </w:rPr>
        <w:t>nga</w:t>
      </w:r>
      <w:proofErr w:type="spellEnd"/>
      <w:r w:rsidR="009221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922101">
        <w:rPr>
          <w:rFonts w:ascii="Times New Roman" w:hAnsi="Times New Roman" w:cs="Times New Roman"/>
          <w:sz w:val="26"/>
          <w:szCs w:val="26"/>
          <w:lang w:val="en-GB"/>
        </w:rPr>
        <w:t>sacensības</w:t>
      </w:r>
      <w:proofErr w:type="spellEnd"/>
      <w:r w:rsidR="00922101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8160682" w14:textId="77777777" w:rsidR="007E37B9" w:rsidRPr="00B947A8" w:rsidRDefault="007E37B9" w:rsidP="009221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757BF14E" w14:textId="4ACC89DD" w:rsidR="00061831" w:rsidRDefault="00061831" w:rsidP="0092210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II </w:t>
      </w:r>
      <w:r w:rsidR="00D55969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Sacensību</w:t>
      </w: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 norises laiks un vieta</w:t>
      </w:r>
    </w:p>
    <w:p w14:paraId="23D1AD77" w14:textId="77777777" w:rsidR="00E533DF" w:rsidRPr="00B947A8" w:rsidRDefault="00E533DF" w:rsidP="0092210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5A37DED8" w14:textId="6E8B2D7A" w:rsidR="00061831" w:rsidRPr="00C07414" w:rsidRDefault="00E533DF" w:rsidP="00C134EC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1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   </w:t>
      </w:r>
      <w:r w:rsidR="003C18CB" w:rsidRPr="00C07414">
        <w:rPr>
          <w:rFonts w:ascii="Times New Roman" w:hAnsi="Times New Roman" w:cs="Times New Roman"/>
          <w:sz w:val="26"/>
          <w:szCs w:val="26"/>
          <w:lang w:val="lv-LV"/>
        </w:rPr>
        <w:t xml:space="preserve">Sacensības notiek </w:t>
      </w:r>
      <w:r w:rsidR="00061831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202</w:t>
      </w:r>
      <w:r w:rsidR="00AD53CC"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="00061831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  <w:r w:rsidR="003C18CB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 </w:t>
      </w:r>
      <w:r w:rsidR="00061831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gada</w:t>
      </w:r>
      <w:r w:rsidR="00ED221B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AD53CC">
        <w:rPr>
          <w:rFonts w:ascii="Times New Roman" w:hAnsi="Times New Roman" w:cs="Times New Roman"/>
          <w:color w:val="000000"/>
          <w:sz w:val="26"/>
          <w:szCs w:val="26"/>
          <w:lang w:val="lv-LV"/>
        </w:rPr>
        <w:t>9</w:t>
      </w:r>
      <w:r w:rsidR="00D825CA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  <w:r w:rsidR="003C18CB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 </w:t>
      </w:r>
      <w:r w:rsidR="00D825CA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o</w:t>
      </w:r>
      <w:r w:rsidR="00061831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ktobrī Bērnu jauniešu centra Daugmale </w:t>
      </w:r>
      <w:r w:rsidR="00061831" w:rsidRPr="00C07414">
        <w:rPr>
          <w:rFonts w:ascii="Times New Roman" w:hAnsi="Times New Roman" w:cs="Times New Roman"/>
          <w:sz w:val="26"/>
          <w:szCs w:val="26"/>
          <w:lang w:val="lv-LV"/>
        </w:rPr>
        <w:t>zālē Aglonas ielā 3</w:t>
      </w:r>
      <w:r w:rsidR="00D55969" w:rsidRPr="00C07414">
        <w:rPr>
          <w:rFonts w:ascii="Times New Roman" w:hAnsi="Times New Roman" w:cs="Times New Roman"/>
          <w:sz w:val="26"/>
          <w:szCs w:val="26"/>
          <w:lang w:val="lv-LV"/>
        </w:rPr>
        <w:t>9</w:t>
      </w:r>
      <w:r w:rsidR="00061831" w:rsidRPr="00C07414">
        <w:rPr>
          <w:rFonts w:ascii="Times New Roman" w:hAnsi="Times New Roman" w:cs="Times New Roman"/>
          <w:sz w:val="26"/>
          <w:szCs w:val="26"/>
          <w:lang w:val="lv-LV"/>
        </w:rPr>
        <w:t>, Rīgā</w:t>
      </w:r>
      <w:r w:rsidR="003C18CB" w:rsidRPr="00C07414">
        <w:rPr>
          <w:rFonts w:ascii="Times New Roman" w:hAnsi="Times New Roman" w:cs="Times New Roman"/>
          <w:sz w:val="26"/>
          <w:szCs w:val="26"/>
          <w:lang w:val="lv-LV"/>
        </w:rPr>
        <w:t>;</w:t>
      </w:r>
    </w:p>
    <w:p w14:paraId="5B0DB743" w14:textId="7B1B58BB" w:rsidR="00061831" w:rsidRPr="00B947A8" w:rsidRDefault="00D55969" w:rsidP="00922101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Sacensību</w:t>
      </w:r>
      <w:r w:rsidR="00061831"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nolikums un 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>informācija</w:t>
      </w:r>
      <w:r w:rsidR="00061831"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par 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>sacensībām</w:t>
      </w:r>
      <w:r w:rsidR="00061831"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tiek 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>publicēta</w:t>
      </w:r>
      <w:r w:rsidR="00061831"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interneta vietnē </w:t>
      </w:r>
      <w:r w:rsidR="00C04452">
        <w:fldChar w:fldCharType="begin"/>
      </w:r>
      <w:r w:rsidR="00C04452">
        <w:instrText xml:space="preserve"> HYPERLINK "http://www.climbing.lv/" </w:instrText>
      </w:r>
      <w:r w:rsidR="00C04452">
        <w:fldChar w:fldCharType="separate"/>
      </w:r>
      <w:r w:rsidR="00061831" w:rsidRPr="00B947A8">
        <w:rPr>
          <w:rStyle w:val="Hyperlink"/>
          <w:rFonts w:ascii="Times New Roman" w:hAnsi="Times New Roman" w:cs="Times New Roman"/>
          <w:color w:val="auto"/>
          <w:sz w:val="26"/>
          <w:szCs w:val="26"/>
          <w:lang w:val="lv-LV"/>
        </w:rPr>
        <w:t>http://www.climbing.lv/</w:t>
      </w:r>
      <w:r w:rsidR="00C04452">
        <w:rPr>
          <w:rStyle w:val="Hyperlink"/>
          <w:rFonts w:ascii="Times New Roman" w:hAnsi="Times New Roman" w:cs="Times New Roman"/>
          <w:color w:val="auto"/>
          <w:sz w:val="26"/>
          <w:szCs w:val="26"/>
          <w:lang w:val="lv-LV"/>
        </w:rPr>
        <w:fldChar w:fldCharType="end"/>
      </w:r>
      <w:r w:rsidR="00D54B68">
        <w:rPr>
          <w:rStyle w:val="Hyperlink"/>
          <w:rFonts w:ascii="Times New Roman" w:hAnsi="Times New Roman" w:cs="Times New Roman"/>
          <w:color w:val="auto"/>
          <w:sz w:val="26"/>
          <w:szCs w:val="26"/>
          <w:lang w:val="lv-LV"/>
        </w:rPr>
        <w:t xml:space="preserve"> un http://bjcdaugmale.lv</w:t>
      </w:r>
    </w:p>
    <w:p w14:paraId="40A1E3C6" w14:textId="77777777" w:rsidR="007E37B9" w:rsidRPr="00B947A8" w:rsidRDefault="007E37B9" w:rsidP="009221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5559F311" w14:textId="1345A114" w:rsidR="00061831" w:rsidRDefault="00061831" w:rsidP="00C134EC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III Sacensību organizatori</w:t>
      </w:r>
    </w:p>
    <w:p w14:paraId="71412BB1" w14:textId="77777777" w:rsidR="00E533DF" w:rsidRPr="00B947A8" w:rsidRDefault="00E533DF" w:rsidP="00C134EC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76CEA9A4" w14:textId="30FC1A61" w:rsidR="00061831" w:rsidRPr="00B947A8" w:rsidRDefault="00061831" w:rsidP="00C134EC">
      <w:pPr>
        <w:pStyle w:val="Default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B947A8">
        <w:rPr>
          <w:sz w:val="26"/>
          <w:szCs w:val="26"/>
        </w:rPr>
        <w:t>Sacensības organizē</w:t>
      </w:r>
      <w:r w:rsidR="00BC5FDF" w:rsidRPr="00B947A8">
        <w:rPr>
          <w:sz w:val="26"/>
          <w:szCs w:val="26"/>
        </w:rPr>
        <w:t xml:space="preserve"> </w:t>
      </w:r>
      <w:r w:rsidR="00C07414" w:rsidRPr="00B947A8">
        <w:rPr>
          <w:sz w:val="26"/>
          <w:szCs w:val="26"/>
        </w:rPr>
        <w:t>bērnu un jauniešu centrs “Daugmale”</w:t>
      </w:r>
      <w:r w:rsidR="00C07414">
        <w:rPr>
          <w:sz w:val="26"/>
          <w:szCs w:val="26"/>
        </w:rPr>
        <w:t xml:space="preserve"> </w:t>
      </w:r>
      <w:r w:rsidR="0042170D">
        <w:rPr>
          <w:sz w:val="26"/>
          <w:szCs w:val="26"/>
        </w:rPr>
        <w:t>sadarbībā ar</w:t>
      </w:r>
      <w:r w:rsidR="00C07414">
        <w:rPr>
          <w:sz w:val="26"/>
          <w:szCs w:val="26"/>
        </w:rPr>
        <w:t xml:space="preserve"> </w:t>
      </w:r>
      <w:r w:rsidRPr="00B947A8">
        <w:rPr>
          <w:sz w:val="26"/>
          <w:szCs w:val="26"/>
        </w:rPr>
        <w:t>Latvijas Alpīnistu savienība</w:t>
      </w:r>
      <w:r w:rsidR="00BC5FDF" w:rsidRPr="00B947A8">
        <w:rPr>
          <w:sz w:val="26"/>
          <w:szCs w:val="26"/>
        </w:rPr>
        <w:t xml:space="preserve"> (Reģ. Nr. 40008022167)</w:t>
      </w:r>
      <w:r w:rsidRPr="00B947A8">
        <w:rPr>
          <w:sz w:val="26"/>
          <w:szCs w:val="26"/>
        </w:rPr>
        <w:t xml:space="preserve">. </w:t>
      </w:r>
      <w:r w:rsidR="000145E1">
        <w:rPr>
          <w:sz w:val="26"/>
          <w:szCs w:val="26"/>
        </w:rPr>
        <w:t>(turpmāk – LAS)</w:t>
      </w:r>
    </w:p>
    <w:p w14:paraId="74DD47DA" w14:textId="4320D96D" w:rsidR="00647B77" w:rsidRPr="00D54B68" w:rsidRDefault="003C18CB" w:rsidP="00D54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D54B6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</w:p>
    <w:p w14:paraId="488DAC18" w14:textId="75DFE3FD" w:rsidR="00E533DF" w:rsidRPr="00E533DF" w:rsidRDefault="00D54B68" w:rsidP="00E533D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1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    </w:t>
      </w:r>
      <w:r w:rsidR="00F363CD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Sacensību g</w:t>
      </w:r>
      <w:r w:rsidR="00647B77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alvenie tiesne</w:t>
      </w:r>
      <w:r w:rsidR="00C07414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sis </w:t>
      </w:r>
      <w:r w:rsidR="00647B77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– </w:t>
      </w:r>
      <w:r w:rsidR="00AD53CC">
        <w:rPr>
          <w:rFonts w:ascii="Times New Roman" w:hAnsi="Times New Roman" w:cs="Times New Roman"/>
          <w:color w:val="000000"/>
          <w:sz w:val="26"/>
          <w:szCs w:val="26"/>
          <w:lang w:val="lv-LV"/>
        </w:rPr>
        <w:t>Linda Ansone</w:t>
      </w:r>
      <w:r w:rsidR="00647B77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</w:p>
    <w:p w14:paraId="12FFCD72" w14:textId="1A758702" w:rsidR="0044506E" w:rsidRPr="00E533DF" w:rsidRDefault="00E533DF" w:rsidP="00E533D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1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     Sacensību koordinators- Linda Gruzīte</w:t>
      </w:r>
    </w:p>
    <w:p w14:paraId="7A794F60" w14:textId="5E8E30DC" w:rsidR="0044506E" w:rsidRPr="00B947A8" w:rsidRDefault="0044506E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4AEA006C" w14:textId="5C8A013A" w:rsidR="005D14AC" w:rsidRPr="00B947A8" w:rsidRDefault="00067031" w:rsidP="00F363CD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I</w:t>
      </w:r>
      <w:r w:rsidR="00C72848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V</w:t>
      </w:r>
      <w:r w:rsidR="0044506E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 Sacensību dalībnieki un nosacījumi</w:t>
      </w:r>
    </w:p>
    <w:p w14:paraId="5AD0CB5D" w14:textId="29B8321D" w:rsidR="0044506E" w:rsidRDefault="007E37B9" w:rsidP="00F363CD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Sacensībās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piedalās sportisti šādās vecuma grupās</w:t>
      </w:r>
      <w:r w:rsidR="00A26DB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, atsevišķi </w:t>
      </w:r>
      <w:r w:rsidR="00EB50B9">
        <w:rPr>
          <w:rFonts w:ascii="Times New Roman" w:hAnsi="Times New Roman" w:cs="Times New Roman"/>
          <w:color w:val="000000"/>
          <w:sz w:val="26"/>
          <w:szCs w:val="26"/>
          <w:lang w:val="lv-LV"/>
        </w:rPr>
        <w:t>meitenes un zēni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</w:p>
    <w:p w14:paraId="68847D65" w14:textId="2D8EE862" w:rsidR="0044506E" w:rsidRPr="00B947A8" w:rsidRDefault="0044506E" w:rsidP="00F363CD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Grupa D 200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7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– 200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8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gadā dzimušie</w:t>
      </w:r>
      <w:r w:rsidR="00C3551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;</w:t>
      </w:r>
    </w:p>
    <w:p w14:paraId="3DCB8659" w14:textId="316C252F" w:rsidR="0044506E" w:rsidRPr="00B947A8" w:rsidRDefault="0044506E" w:rsidP="00F363CD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Grupa E </w:t>
      </w:r>
      <w:r w:rsidR="005D14A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20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09</w:t>
      </w:r>
      <w:r w:rsidR="005D14A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– 20</w:t>
      </w:r>
      <w:r w:rsidR="00DD285C">
        <w:rPr>
          <w:rFonts w:ascii="Times New Roman" w:hAnsi="Times New Roman" w:cs="Times New Roman"/>
          <w:color w:val="000000"/>
          <w:sz w:val="26"/>
          <w:szCs w:val="26"/>
          <w:lang w:val="lv-LV"/>
        </w:rPr>
        <w:t>10</w:t>
      </w:r>
      <w:r w:rsidR="005D14A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gadā dzimušie</w:t>
      </w:r>
      <w:r w:rsidR="00C3551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;</w:t>
      </w:r>
    </w:p>
    <w:p w14:paraId="43EDEB6F" w14:textId="07F11BD7" w:rsidR="005D14AC" w:rsidRDefault="005D14AC" w:rsidP="00F363CD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Grupa H 201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1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– 201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4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 gadā dzimušie</w:t>
      </w:r>
      <w:r w:rsidR="00AE447E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47C5AD52" w14:textId="77777777" w:rsidR="00EB50B9" w:rsidRDefault="00EB50B9" w:rsidP="00EB50B9">
      <w:pPr>
        <w:pStyle w:val="ListParagraph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0B588FC7" w14:textId="0B56065D" w:rsidR="0044506E" w:rsidRPr="00B947A8" w:rsidRDefault="0044506E" w:rsidP="00F363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V </w:t>
      </w:r>
      <w:r w:rsidR="0056248C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Sacensību</w:t>
      </w:r>
      <w:r w:rsidR="007E37B9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 norise</w:t>
      </w:r>
    </w:p>
    <w:p w14:paraId="563AA4CF" w14:textId="22D1828D" w:rsidR="005E6797" w:rsidRDefault="005E6797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66E7DB75" w14:textId="77777777" w:rsidR="00B45F69" w:rsidRDefault="00B45F69" w:rsidP="00B45F69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Dalībnieka reģistrācija sacensībām tiek uzsākta 30 min pirms seta sākuma un pārtraukta 10 min pirms seta sākuma.</w:t>
      </w:r>
    </w:p>
    <w:p w14:paraId="67DB0738" w14:textId="5121E2AE" w:rsidR="00B45F69" w:rsidRDefault="00B45F69" w:rsidP="00B45F69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Distances izrādīšana 10 minūtes pirms seta sākuma</w:t>
      </w:r>
      <w:r w:rsid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471C50B8" w14:textId="320FF118" w:rsidR="005D14AC" w:rsidRDefault="0044506E" w:rsidP="00F363CD">
      <w:pPr>
        <w:pStyle w:val="ListParagraph"/>
        <w:numPr>
          <w:ilvl w:val="1"/>
          <w:numId w:val="7"/>
        </w:numPr>
        <w:tabs>
          <w:tab w:val="left" w:pos="142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KVALFIKĀCIJA</w:t>
      </w:r>
    </w:p>
    <w:p w14:paraId="24552EC2" w14:textId="4B92EDE6" w:rsidR="00325BEE" w:rsidRPr="00B947A8" w:rsidRDefault="00325BEE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0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8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3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0 – 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9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3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0 Kvalifikācija grupai H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(1.sets)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 </w:t>
      </w:r>
    </w:p>
    <w:p w14:paraId="0005BFEF" w14:textId="07B1F984" w:rsidR="00325BEE" w:rsidRPr="00B947A8" w:rsidRDefault="006B6825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9</w:t>
      </w:r>
      <w:r w:rsidR="00325BE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50</w:t>
      </w:r>
      <w:r w:rsidR="00922101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325BE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– 1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0</w:t>
      </w:r>
      <w:r w:rsidR="00325BE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50</w:t>
      </w:r>
      <w:r w:rsidR="00325BE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Kvalifikācija grupai 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H (2.sets)</w:t>
      </w:r>
      <w:r w:rsidR="00325BE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</w:p>
    <w:p w14:paraId="5D1E6A88" w14:textId="037C9465" w:rsidR="00325BEE" w:rsidRDefault="00325BEE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1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1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10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– 1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10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Kvalifikācija grupai </w:t>
      </w:r>
      <w:r w:rsidR="006B6825">
        <w:rPr>
          <w:rFonts w:ascii="Times New Roman" w:hAnsi="Times New Roman" w:cs="Times New Roman"/>
          <w:color w:val="000000"/>
          <w:sz w:val="26"/>
          <w:szCs w:val="26"/>
          <w:lang w:val="lv-LV"/>
        </w:rPr>
        <w:t>E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(3.sets)</w:t>
      </w:r>
    </w:p>
    <w:p w14:paraId="05F09DF1" w14:textId="2C3BE2BA" w:rsidR="006B6825" w:rsidRDefault="006B6825" w:rsidP="006B6825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30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– 1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3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30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Kvalifikācija grupai 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D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(4.sets)</w:t>
      </w:r>
    </w:p>
    <w:p w14:paraId="5BFC995B" w14:textId="77777777" w:rsidR="00BE1302" w:rsidRDefault="00BE1302" w:rsidP="006B6825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571887E0" w14:textId="29ECDE86" w:rsidR="009F3456" w:rsidRPr="00B947A8" w:rsidRDefault="009F3456" w:rsidP="00F363CD">
      <w:pPr>
        <w:pStyle w:val="ListParagraph"/>
        <w:numPr>
          <w:ilvl w:val="1"/>
          <w:numId w:val="7"/>
        </w:numPr>
        <w:tabs>
          <w:tab w:val="left" w:pos="142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FINĀLS</w:t>
      </w:r>
    </w:p>
    <w:p w14:paraId="7F218561" w14:textId="75214AB9" w:rsidR="00650B08" w:rsidRPr="00B947A8" w:rsidRDefault="00650B08" w:rsidP="00F363CD">
      <w:pPr>
        <w:tabs>
          <w:tab w:val="left" w:pos="142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15:00 – 15:30 Izolācijas zona grupām E, D</w:t>
      </w:r>
    </w:p>
    <w:p w14:paraId="1A5B2211" w14:textId="65CC6E82" w:rsidR="00650B08" w:rsidRPr="00B947A8" w:rsidRDefault="00650B08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1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5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3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0 – 17: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0 Finālu starts E,D grupām</w:t>
      </w:r>
    </w:p>
    <w:p w14:paraId="6F255D5C" w14:textId="77777777" w:rsidR="00B947A8" w:rsidRPr="00B947A8" w:rsidRDefault="00B947A8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17BB863F" w14:textId="1F6EC3CF" w:rsidR="0016746D" w:rsidRPr="00B947A8" w:rsidRDefault="00650B08" w:rsidP="00F363CD">
      <w:pPr>
        <w:pStyle w:val="ListParagraph"/>
        <w:numPr>
          <w:ilvl w:val="1"/>
          <w:numId w:val="7"/>
        </w:numPr>
        <w:tabs>
          <w:tab w:val="left" w:pos="142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Apbalvošana – sekos uzreiz pēc fināliem un rezultātu apkopojuma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491E11AA" w14:textId="77777777" w:rsidR="0016746D" w:rsidRPr="00B947A8" w:rsidRDefault="0016746D" w:rsidP="00F363CD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4102E079" w14:textId="19043225" w:rsidR="0044506E" w:rsidRPr="00B947A8" w:rsidRDefault="00B947A8" w:rsidP="00F363CD">
      <w:pPr>
        <w:pStyle w:val="ListParagraph"/>
        <w:tabs>
          <w:tab w:val="left" w:pos="142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*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Ar </w:t>
      </w:r>
      <w:r w:rsidR="007E37B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galvenā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tiesneša </w:t>
      </w:r>
      <w:r w:rsidR="004E76C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rīkojum</w:t>
      </w:r>
      <w:r w:rsidR="005B5EDA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u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, var tikt </w:t>
      </w:r>
      <w:r w:rsidR="004E76C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pagarināts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4E76C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kvalifikācijas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laiks grupai</w:t>
      </w:r>
      <w:r w:rsidR="0098471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un mainīta sacensību programma</w:t>
      </w:r>
      <w:r w:rsidR="004E76C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3C4425C9" w14:textId="2B86C068" w:rsidR="00EB50B9" w:rsidRDefault="0044506E" w:rsidP="00EB50B9">
      <w:pPr>
        <w:pStyle w:val="ListParagraph"/>
        <w:numPr>
          <w:ilvl w:val="1"/>
          <w:numId w:val="7"/>
        </w:numPr>
        <w:tabs>
          <w:tab w:val="left" w:pos="142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Katrā </w:t>
      </w:r>
      <w:r w:rsidR="0056248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kvalifikācijas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B15CC1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98471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setā 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maksimālais dalībnieku skaits – </w:t>
      </w:r>
      <w:r w:rsidR="00C72848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="00EB50B9">
        <w:rPr>
          <w:rFonts w:ascii="Times New Roman" w:hAnsi="Times New Roman" w:cs="Times New Roman"/>
          <w:color w:val="000000"/>
          <w:sz w:val="26"/>
          <w:szCs w:val="26"/>
          <w:lang w:val="lv-LV"/>
        </w:rPr>
        <w:t>0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  <w:r w:rsidR="0098471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EB50B9">
        <w:rPr>
          <w:rFonts w:ascii="Times New Roman" w:hAnsi="Times New Roman" w:cs="Times New Roman"/>
          <w:color w:val="000000"/>
          <w:sz w:val="26"/>
          <w:szCs w:val="26"/>
          <w:lang w:val="lv-LV"/>
        </w:rPr>
        <w:t>Ja vienā setā būs pietiekušies vairāk, tad organizators patur tiesības mainīt sacensību dalībnieka izvēlēto laiku uz citu laiku.</w:t>
      </w:r>
    </w:p>
    <w:p w14:paraId="75A112C9" w14:textId="77777777" w:rsidR="00B511B9" w:rsidRDefault="00C94752" w:rsidP="00B511B9">
      <w:pPr>
        <w:pStyle w:val="ListParagraph"/>
        <w:numPr>
          <w:ilvl w:val="1"/>
          <w:numId w:val="7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5D64BE">
        <w:rPr>
          <w:rFonts w:ascii="Times New Roman" w:hAnsi="Times New Roman" w:cs="Times New Roman"/>
          <w:color w:val="000000"/>
          <w:sz w:val="26"/>
          <w:szCs w:val="26"/>
          <w:lang w:val="lv-LV"/>
        </w:rPr>
        <w:t>Kvalifikācijā jāveic 8 maršruti, uz katru maršrutu tiek doti 5 mēģinājumi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, dotais laiks 1 h.</w:t>
      </w:r>
    </w:p>
    <w:p w14:paraId="3890B60B" w14:textId="77777777" w:rsidR="00B511B9" w:rsidRDefault="00C94752" w:rsidP="00B511B9">
      <w:pPr>
        <w:pStyle w:val="ListParagraph"/>
        <w:numPr>
          <w:ilvl w:val="1"/>
          <w:numId w:val="7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Sportisti startē rindas kārtībā, izvēloties maršrutus sev vēlamajā secībā, kur vienā piegājienā var veikt vienu mēģinājumu.</w:t>
      </w:r>
    </w:p>
    <w:p w14:paraId="39D4A8C3" w14:textId="77777777" w:rsidR="00B511B9" w:rsidRDefault="00B511B9" w:rsidP="00B511B9">
      <w:pPr>
        <w:pStyle w:val="ListParagraph"/>
        <w:numPr>
          <w:ilvl w:val="1"/>
          <w:numId w:val="7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Finālā iekļūst 6 labākie sportisti - meitenes un zēni.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Fināls tikai E un D grupai. H grupai fināls netiek rīkots.</w:t>
      </w:r>
    </w:p>
    <w:p w14:paraId="5C913F98" w14:textId="77777777" w:rsidR="00B511B9" w:rsidRDefault="00B511B9" w:rsidP="00B511B9">
      <w:pPr>
        <w:pStyle w:val="ListParagraph"/>
        <w:numPr>
          <w:ilvl w:val="1"/>
          <w:numId w:val="7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511B9">
        <w:rPr>
          <w:rFonts w:ascii="Times New Roman" w:hAnsi="Times New Roman" w:cs="Times New Roman"/>
          <w:color w:val="000000"/>
          <w:sz w:val="26"/>
          <w:szCs w:val="26"/>
          <w:lang w:val="lv-LV"/>
        </w:rPr>
        <w:t>Fināls notiek, ja kvalifikācijas grupā piedalās vairāk kā 8 dalībnieki.</w:t>
      </w:r>
    </w:p>
    <w:p w14:paraId="2EB5610B" w14:textId="39F36686" w:rsidR="00B947A8" w:rsidRDefault="00B511B9" w:rsidP="00071F78">
      <w:pPr>
        <w:pStyle w:val="ListParagraph"/>
        <w:numPr>
          <w:ilvl w:val="1"/>
          <w:numId w:val="7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067031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Finālā ir 4 maršruti. Uz maršrutu sportistam tiek dots laiks 4 minūtes, kurās sportists var kāpt maršrutu ar neierobežotu mēģinājumu skaitu. Sportisti kāpj maršrutus secīgi vienu pēc otra ar atpūtas intervālu starp maršrutiem 4 min. Finālā vienlaicīgi startē E un D grupa zēni un meitenes. </w:t>
      </w:r>
    </w:p>
    <w:p w14:paraId="49B10283" w14:textId="77777777" w:rsidR="00067031" w:rsidRPr="00067031" w:rsidRDefault="00067031" w:rsidP="00067031">
      <w:pPr>
        <w:pStyle w:val="ListParagraph"/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72A39432" w14:textId="256C3D24" w:rsidR="0016746D" w:rsidRDefault="0016746D" w:rsidP="00F363CD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VI Pieteikšanās un reģistrācijas kārtība</w:t>
      </w:r>
    </w:p>
    <w:p w14:paraId="44725017" w14:textId="77777777" w:rsidR="00E533DF" w:rsidRPr="00B947A8" w:rsidRDefault="00E533DF" w:rsidP="00F363CD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08794046" w14:textId="530C86D4" w:rsidR="0016746D" w:rsidRPr="00B947A8" w:rsidRDefault="001B106A" w:rsidP="00137302">
      <w:pPr>
        <w:pStyle w:val="Default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947A8">
        <w:rPr>
          <w:sz w:val="26"/>
          <w:szCs w:val="26"/>
        </w:rPr>
        <w:t xml:space="preserve">Pieteikšanās </w:t>
      </w:r>
      <w:r w:rsidR="0016746D" w:rsidRPr="00B947A8">
        <w:rPr>
          <w:sz w:val="26"/>
          <w:szCs w:val="26"/>
        </w:rPr>
        <w:t>līdz 202</w:t>
      </w:r>
      <w:r w:rsidR="003D0205">
        <w:rPr>
          <w:sz w:val="26"/>
          <w:szCs w:val="26"/>
        </w:rPr>
        <w:t>2</w:t>
      </w:r>
      <w:r w:rsidR="0016746D" w:rsidRPr="00B947A8">
        <w:rPr>
          <w:sz w:val="26"/>
          <w:szCs w:val="26"/>
        </w:rPr>
        <w:t xml:space="preserve">. gada </w:t>
      </w:r>
      <w:r w:rsidR="003D0205">
        <w:rPr>
          <w:sz w:val="26"/>
          <w:szCs w:val="26"/>
        </w:rPr>
        <w:t>3</w:t>
      </w:r>
      <w:r w:rsidR="0016746D" w:rsidRPr="00B947A8">
        <w:rPr>
          <w:sz w:val="26"/>
          <w:szCs w:val="26"/>
        </w:rPr>
        <w:t>.oktobrim</w:t>
      </w:r>
      <w:r w:rsidR="00922101">
        <w:rPr>
          <w:sz w:val="26"/>
          <w:szCs w:val="26"/>
        </w:rPr>
        <w:t xml:space="preserve"> </w:t>
      </w:r>
      <w:r w:rsidR="0016746D" w:rsidRPr="00B947A8">
        <w:rPr>
          <w:sz w:val="26"/>
          <w:szCs w:val="26"/>
        </w:rPr>
        <w:t xml:space="preserve"> </w:t>
      </w:r>
      <w:r w:rsidR="00B45F69">
        <w:rPr>
          <w:sz w:val="26"/>
          <w:szCs w:val="26"/>
        </w:rPr>
        <w:t>interneta vietnē</w:t>
      </w:r>
      <w:r w:rsidR="00EB50B9">
        <w:rPr>
          <w:sz w:val="26"/>
          <w:szCs w:val="26"/>
        </w:rPr>
        <w:t xml:space="preserve"> </w:t>
      </w:r>
      <w:hyperlink r:id="rId8" w:history="1">
        <w:r w:rsidR="00EB50B9" w:rsidRPr="003451B0">
          <w:rPr>
            <w:rStyle w:val="Hyperlink"/>
            <w:sz w:val="26"/>
            <w:szCs w:val="26"/>
          </w:rPr>
          <w:t>https://forms.gle/8S1v7krHuse4b51P9</w:t>
        </w:r>
      </w:hyperlink>
      <w:r w:rsidR="00EB50B9">
        <w:rPr>
          <w:sz w:val="26"/>
          <w:szCs w:val="26"/>
        </w:rPr>
        <w:t>,</w:t>
      </w:r>
      <w:r w:rsidR="00B45F69">
        <w:rPr>
          <w:sz w:val="26"/>
          <w:szCs w:val="26"/>
        </w:rPr>
        <w:t xml:space="preserve"> norādot dalībnieka vārdu, uzvā</w:t>
      </w:r>
      <w:r w:rsidR="00C94752">
        <w:rPr>
          <w:sz w:val="26"/>
          <w:szCs w:val="26"/>
        </w:rPr>
        <w:t>r</w:t>
      </w:r>
      <w:r w:rsidR="00B45F69">
        <w:rPr>
          <w:sz w:val="26"/>
          <w:szCs w:val="26"/>
        </w:rPr>
        <w:t xml:space="preserve">du, dzimšanas gadu, klubu kuru pārstāv un treneri, </w:t>
      </w:r>
      <w:r w:rsidR="00EE7269">
        <w:rPr>
          <w:sz w:val="26"/>
          <w:szCs w:val="26"/>
        </w:rPr>
        <w:t xml:space="preserve">setu kurā vēlas piedalīties (H grupa) (Sacensību organizators patur tiesības mainīt izvēlēto setu, ja izvēlētā setā ir pieteikušies vairāk dalībnieki) </w:t>
      </w:r>
      <w:r w:rsidR="00B45F69">
        <w:rPr>
          <w:sz w:val="26"/>
          <w:szCs w:val="26"/>
        </w:rPr>
        <w:t>kā arī e-pastu saziņai.</w:t>
      </w:r>
    </w:p>
    <w:p w14:paraId="0CEF3C40" w14:textId="00403E5A" w:rsidR="00CC1B82" w:rsidRPr="00B947A8" w:rsidRDefault="00CC1B82" w:rsidP="00137302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Sacensību dienā </w:t>
      </w:r>
      <w:r w:rsidR="004D24D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kluba (sportista) pārstāvis (treneris) </w:t>
      </w:r>
      <w:r w:rsidR="00B45F69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par nepilngadīgiem dalībniekiem </w:t>
      </w:r>
      <w:r w:rsidR="000145E1">
        <w:rPr>
          <w:rFonts w:ascii="Times New Roman" w:hAnsi="Times New Roman" w:cs="Times New Roman"/>
          <w:color w:val="000000"/>
          <w:sz w:val="26"/>
          <w:szCs w:val="26"/>
          <w:lang w:val="lv-LV"/>
        </w:rPr>
        <w:t>uzrāda sekreteriātā</w:t>
      </w:r>
      <w:r w:rsidR="0016746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rakstisku pieteikumu (skatīt pielikumā), kurā norāda sacensību dalībnieku vārdu, uzvārdu, dzimums, dzimšanas gads, grupa, kurā startē dalībnieks, kā arī apstiprinājumu dalībnieka sagatavotību sacensībām un par nepilngadīgā </w:t>
      </w:r>
      <w:r w:rsidR="0016746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lastRenderedPageBreak/>
        <w:t>sportista veselības stāvokļa atbilstību 06.09.2016. MK noteikumu Nr. 594 “Sportistu un bērnu ar paaugstinātu fizisko slodzi veselības aprūpes un medicīniskās uzraudzības kārtība” prasībām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697C114F" w14:textId="01B66A9A" w:rsidR="0016746D" w:rsidRPr="00B947A8" w:rsidRDefault="0016746D" w:rsidP="00137302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Dalībnieks pabeidz reģistrāciju sacensībām, kad ir nomaksājis dalības naudu vai ir izrakstīts rēķins par dalību.</w:t>
      </w:r>
    </w:p>
    <w:p w14:paraId="136BFD7E" w14:textId="0CB6FB37" w:rsidR="005D14AC" w:rsidRPr="00B947A8" w:rsidRDefault="005D14AC" w:rsidP="00F363CD">
      <w:p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4AC1F95E" w14:textId="106B02E9" w:rsidR="00D54C3C" w:rsidRDefault="00D54C3C" w:rsidP="00F363CD">
      <w:pPr>
        <w:pStyle w:val="ListParagraph"/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VII Dalības maksa</w:t>
      </w:r>
    </w:p>
    <w:p w14:paraId="745B55A5" w14:textId="77777777" w:rsidR="00E533DF" w:rsidRPr="00B947A8" w:rsidRDefault="00E533DF" w:rsidP="00F363CD">
      <w:pPr>
        <w:pStyle w:val="ListParagraph"/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5F34B0E4" w14:textId="58B0E8E0" w:rsidR="000D0107" w:rsidRDefault="00D54C3C" w:rsidP="00137302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Dalības maksa sacensībām</w:t>
      </w:r>
      <w:r w:rsidR="000D0107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: </w:t>
      </w:r>
    </w:p>
    <w:p w14:paraId="76AD1445" w14:textId="15C0F979" w:rsidR="00BE1302" w:rsidRDefault="000D0107" w:rsidP="00681A26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ja reģistrāciju </w:t>
      </w:r>
      <w:r w:rsidR="00C71F93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un maksājumu 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veic līdz 202</w:t>
      </w:r>
      <w:r w:rsidR="00AD53CC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. gada </w:t>
      </w:r>
      <w:r w:rsidR="00AD53CC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3.oktobrim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 - </w:t>
      </w:r>
      <w:r w:rsidR="00AD53CC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5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EUR, </w:t>
      </w:r>
      <w:r w:rsidR="00C71F93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no 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202</w:t>
      </w:r>
      <w:r w:rsidR="003D0205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2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. gada </w:t>
      </w:r>
      <w:r w:rsidR="00AD53CC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4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. oktobra</w:t>
      </w:r>
      <w:r w:rsidR="00C71F93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BE1302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līdz 8. oktobrim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– </w:t>
      </w:r>
      <w:r w:rsidR="00AD53CC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10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EUR</w:t>
      </w:r>
      <w:r w:rsid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, sacensību dienā - 15 EUR.</w:t>
      </w:r>
    </w:p>
    <w:p w14:paraId="75EA30A3" w14:textId="7A5A5648" w:rsidR="00D54C3C" w:rsidRPr="00BE1302" w:rsidRDefault="00D54C3C" w:rsidP="00681A26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Reģistrācijas maksa</w:t>
      </w:r>
      <w:r w:rsidR="000D0107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jāveic ar pārskaitījumu</w:t>
      </w:r>
      <w:r w:rsidR="000D0107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7F38A1"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uz rekvizītiem</w:t>
      </w:r>
      <w:r w:rsidRPr="00BE1302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</w:p>
    <w:p w14:paraId="69630BB3" w14:textId="77777777" w:rsidR="00922101" w:rsidRPr="00B947A8" w:rsidRDefault="00922101" w:rsidP="00922101">
      <w:pPr>
        <w:pStyle w:val="ListParagraph"/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3458DE18" w14:textId="77777777" w:rsidR="00D54C3C" w:rsidRPr="00B947A8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u w:val="single"/>
          <w:lang w:val="lv-LV"/>
        </w:rPr>
        <w:t>Latvijas Alpīnistu savienība</w:t>
      </w:r>
    </w:p>
    <w:p w14:paraId="504D10C4" w14:textId="77777777" w:rsidR="00D54C3C" w:rsidRPr="00B947A8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Reģ.Nr. 40008022167</w:t>
      </w:r>
    </w:p>
    <w:p w14:paraId="5E909AA6" w14:textId="77777777" w:rsidR="007F38A1" w:rsidRPr="00B947A8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Juridiskā adrese: Grostonas iela 6b, V-1013</w:t>
      </w:r>
    </w:p>
    <w:p w14:paraId="1E946386" w14:textId="3C10C95B" w:rsidR="00D54C3C" w:rsidRPr="00B947A8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Banka: </w:t>
      </w:r>
      <w:r w:rsidR="007F38A1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SEB</w:t>
      </w:r>
    </w:p>
    <w:p w14:paraId="2938861D" w14:textId="77777777" w:rsidR="006B5433" w:rsidRPr="00B947A8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Bankas kods: </w:t>
      </w:r>
      <w:r w:rsidR="006B5433" w:rsidRPr="00B947A8">
        <w:rPr>
          <w:rFonts w:ascii="Times New Roman" w:hAnsi="Times New Roman" w:cs="Times New Roman"/>
          <w:sz w:val="26"/>
          <w:szCs w:val="26"/>
          <w:lang w:val="en-US"/>
        </w:rPr>
        <w:t>UNLALV2X002</w:t>
      </w:r>
    </w:p>
    <w:p w14:paraId="442F6612" w14:textId="5F3876BD" w:rsidR="00D54C3C" w:rsidRDefault="00D54C3C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Konta Nr.: </w:t>
      </w:r>
      <w:r w:rsidR="002E1B32" w:rsidRPr="00B947A8">
        <w:rPr>
          <w:rFonts w:ascii="Times New Roman" w:hAnsi="Times New Roman" w:cs="Times New Roman"/>
          <w:b/>
          <w:sz w:val="26"/>
          <w:szCs w:val="26"/>
          <w:lang w:val="en-US"/>
        </w:rPr>
        <w:t>LV55UNLA0002300700523</w:t>
      </w:r>
    </w:p>
    <w:p w14:paraId="1430075B" w14:textId="77777777" w:rsidR="00922101" w:rsidRPr="00B947A8" w:rsidRDefault="00922101" w:rsidP="00F363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76EBDC40" w14:textId="1B8E061D" w:rsidR="000D0107" w:rsidRDefault="00D54C3C" w:rsidP="00F363CD">
      <w:p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Maksājuma mērķis: „</w:t>
      </w:r>
      <w:r w:rsidR="00DB1DB6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LK boldering</w:t>
      </w:r>
      <w:r w:rsidR="002E1B32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</w:t>
      </w:r>
      <w:r w:rsidR="00DB1DB6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– </w:t>
      </w:r>
      <w:r w:rsidR="00C71F93">
        <w:rPr>
          <w:rFonts w:ascii="Times New Roman" w:hAnsi="Times New Roman" w:cs="Times New Roman"/>
          <w:color w:val="000000"/>
          <w:sz w:val="26"/>
          <w:szCs w:val="26"/>
          <w:lang w:val="lv-LV"/>
        </w:rPr>
        <w:t>2022,</w:t>
      </w:r>
      <w:r w:rsidR="00DB1DB6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Vārds, Uzvārds</w:t>
      </w:r>
      <w:r w:rsidR="00A46995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dalīb</w:t>
      </w:r>
      <w:r w:rsidR="00A46995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a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sacensībās”</w:t>
      </w:r>
      <w:r w:rsidR="00A46995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328D35D1" w14:textId="77777777" w:rsidR="00B511B9" w:rsidRDefault="00B511B9" w:rsidP="00F363CD">
      <w:p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7B476F2F" w14:textId="04D6EA12" w:rsidR="000F4AB1" w:rsidRPr="00C07414" w:rsidRDefault="00C07414" w:rsidP="00C07414">
      <w:p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17.4.</w:t>
      </w:r>
      <w:r w:rsidR="000F4AB1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Bērnu un jauniešu centrs “Daugmale” dalībniekiem dalības maksa netiek piemērota.</w:t>
      </w:r>
    </w:p>
    <w:p w14:paraId="549AAD13" w14:textId="29A6BBEB" w:rsidR="00A46995" w:rsidRPr="00B947A8" w:rsidRDefault="00A46995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Nepieciešamības gadījumā </w:t>
      </w:r>
      <w:r w:rsidR="0000393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rēķins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jāpiesaka </w:t>
      </w:r>
      <w:r w:rsidR="0000393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pirms sacensībām sacensību organizatoriem</w:t>
      </w:r>
      <w:r w:rsidR="008A72D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,</w:t>
      </w:r>
      <w:r w:rsidR="0000393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ie</w:t>
      </w:r>
      <w:r w:rsidR="008A72D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</w:t>
      </w:r>
      <w:r w:rsidR="0000393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ūtot pieteikumu.</w:t>
      </w:r>
    </w:p>
    <w:p w14:paraId="5D2B8E25" w14:textId="5BBCD210" w:rsidR="00D54C3C" w:rsidRPr="00B947A8" w:rsidRDefault="00D54C3C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Visus izdevumus, kas saistīti ar dalību sacensībās sedz komandējošā organizācija vai paši dalībnieki</w:t>
      </w:r>
      <w:r w:rsidR="00C94752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62D01777" w14:textId="77777777" w:rsidR="00D54C3C" w:rsidRPr="00B947A8" w:rsidRDefault="00D54C3C" w:rsidP="00F363CD">
      <w:pPr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</w:p>
    <w:p w14:paraId="036F1123" w14:textId="1743046C" w:rsidR="00D54C3C" w:rsidRDefault="0044506E" w:rsidP="00F363CD">
      <w:pPr>
        <w:pStyle w:val="ListParagraph"/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VI</w:t>
      </w:r>
      <w:r w:rsidR="00E57100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II</w:t>
      </w: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 </w:t>
      </w:r>
      <w:r w:rsidR="00D54C3C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Sacensību vērtēšana</w:t>
      </w:r>
    </w:p>
    <w:p w14:paraId="010D731D" w14:textId="77777777" w:rsidR="00E533DF" w:rsidRPr="00B947A8" w:rsidRDefault="00E533DF" w:rsidP="00F363CD">
      <w:pPr>
        <w:pStyle w:val="ListParagraph"/>
        <w:tabs>
          <w:tab w:val="left" w:pos="560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253488A8" w14:textId="3BF2FBBD" w:rsidR="00D54C3C" w:rsidRPr="00B947A8" w:rsidRDefault="00D54C3C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Sacensīb</w:t>
      </w:r>
      <w:r w:rsidR="00AC4D8A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as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vērtē</w:t>
      </w:r>
      <w:r w:rsidR="00AC4D8A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pēc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Latvijas Alpīnistu</w:t>
      </w:r>
      <w:r w:rsidR="00AB17F1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savienības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2000.gad</w:t>
      </w:r>
      <w:r w:rsidR="00D5617B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a</w:t>
      </w:r>
      <w:r w:rsidR="00B204B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noteikumiem </w:t>
      </w:r>
      <w:r w:rsidR="00B204B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“</w:t>
      </w:r>
      <w:r w:rsidR="00B31E6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</w:t>
      </w:r>
      <w:r w:rsidR="00B204B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acensību noteikumi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kāpšanas sportā</w:t>
      </w:r>
      <w:r w:rsidR="00B204B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”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, kā arī  ņemot vērā </w:t>
      </w:r>
      <w:r w:rsidR="0007381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šādus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nosacījumus</w:t>
      </w:r>
      <w:r w:rsidR="0007381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:</w:t>
      </w:r>
    </w:p>
    <w:p w14:paraId="1ED92B0F" w14:textId="29058D42" w:rsidR="00C07414" w:rsidRDefault="003F5D2C" w:rsidP="00B511B9">
      <w:pPr>
        <w:pStyle w:val="ListParagraph"/>
        <w:numPr>
          <w:ilvl w:val="1"/>
          <w:numId w:val="15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i</w:t>
      </w:r>
      <w:r w:rsidR="00C07414"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zkāpto maršrutu skaits, fiksēto zonu skaits, </w:t>
      </w:r>
    </w:p>
    <w:p w14:paraId="225ED717" w14:textId="51FA42D5" w:rsidR="00D54C3C" w:rsidRPr="00B947A8" w:rsidRDefault="00C07414" w:rsidP="00B511B9">
      <w:pPr>
        <w:pStyle w:val="ListParagraph"/>
        <w:numPr>
          <w:ilvl w:val="1"/>
          <w:numId w:val="15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mēģinājumu skaits uz TOP aizķeri un mēģinājumu skaits uz 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z</w:t>
      </w:r>
      <w:r w:rsidRPr="00C07414">
        <w:rPr>
          <w:rFonts w:ascii="Times New Roman" w:hAnsi="Times New Roman" w:cs="Times New Roman"/>
          <w:color w:val="000000"/>
          <w:sz w:val="26"/>
          <w:szCs w:val="26"/>
          <w:lang w:val="lv-LV"/>
        </w:rPr>
        <w:t>onas aizķeri</w:t>
      </w:r>
      <w:r w:rsidR="00250E60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;</w:t>
      </w:r>
    </w:p>
    <w:p w14:paraId="2B6E519E" w14:textId="0654E1B7" w:rsidR="00D54C3C" w:rsidRDefault="00250E60" w:rsidP="00B511B9">
      <w:pPr>
        <w:pStyle w:val="ListParagraph"/>
        <w:numPr>
          <w:ilvl w:val="1"/>
          <w:numId w:val="15"/>
        </w:numPr>
        <w:tabs>
          <w:tab w:val="left" w:pos="1120"/>
          <w:tab w:val="left" w:pos="1276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i</w:t>
      </w:r>
      <w:r w:rsidR="00D54C3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eskaitē </w:t>
      </w:r>
      <w:r w:rsidR="00F363CD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iekļauj</w:t>
      </w:r>
      <w:r w:rsidR="00D54C3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visus maršrutus.</w:t>
      </w:r>
    </w:p>
    <w:p w14:paraId="48F771CA" w14:textId="36437A94" w:rsidR="003F5D2C" w:rsidRPr="00B947A8" w:rsidRDefault="003F5D2C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ns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ības ietvaros visi dalībnieki tiek vērtēti atsevišķi katrā vecuma grupā kategorijā </w:t>
      </w:r>
      <w:r w:rsidR="00C94752">
        <w:rPr>
          <w:rFonts w:ascii="Times New Roman" w:hAnsi="Times New Roman" w:cs="Times New Roman"/>
          <w:color w:val="000000"/>
          <w:sz w:val="26"/>
          <w:szCs w:val="26"/>
          <w:lang w:val="lv-LV"/>
        </w:rPr>
        <w:t>meitenēm un zēniem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3B49623F" w14:textId="6685F103" w:rsidR="00D54C3C" w:rsidRPr="00B947A8" w:rsidRDefault="00D54C3C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Vienādu rezultātu gadījumā finālā</w:t>
      </w:r>
      <w:r w:rsidR="003C5DF1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tiks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ņem</w:t>
      </w:r>
      <w:r w:rsidR="003C5DF1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t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 vērā kvalifikācijas rezultāts.</w:t>
      </w:r>
    </w:p>
    <w:p w14:paraId="094AF13E" w14:textId="18AA0AC3" w:rsidR="00D54C3C" w:rsidRPr="00B947A8" w:rsidRDefault="00D54C3C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Pēc iegūtās vietas sportisti no Latvijas </w:t>
      </w:r>
      <w:r w:rsidR="001B7B7B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saņem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reitinga punktus ieskaitei boulderingā</w:t>
      </w:r>
      <w:r w:rsidR="00BA5EDA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savās vecuma grupās.</w:t>
      </w:r>
    </w:p>
    <w:p w14:paraId="489B39E0" w14:textId="77777777" w:rsidR="00D54C3C" w:rsidRPr="00B947A8" w:rsidRDefault="00D54C3C" w:rsidP="00F363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489965C5" w14:textId="01B93784" w:rsidR="00D54C3C" w:rsidRDefault="00D54C3C" w:rsidP="00F363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IX Protest</w:t>
      </w:r>
      <w:r w:rsidR="0002724A"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u iesniegšana </w:t>
      </w:r>
    </w:p>
    <w:p w14:paraId="3993650C" w14:textId="77777777" w:rsidR="00E533DF" w:rsidRPr="00B947A8" w:rsidRDefault="00E533DF" w:rsidP="00F363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02A41427" w14:textId="3DA5379B" w:rsidR="0002724A" w:rsidRPr="00B947A8" w:rsidRDefault="0002724A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lastRenderedPageBreak/>
        <w:t>Protestu var iesniegt</w:t>
      </w:r>
      <w:r w:rsidR="00D54C3C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ne vēlāk kā 30 minūtes pēc rezultātu paziņošanas. </w:t>
      </w:r>
    </w:p>
    <w:p w14:paraId="13F21505" w14:textId="77777777" w:rsidR="00AA3D89" w:rsidRPr="00B947A8" w:rsidRDefault="00D54C3C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Protesta  maksa 35 EUR.</w:t>
      </w:r>
      <w:r w:rsidR="00C049B3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</w:p>
    <w:p w14:paraId="2B487168" w14:textId="6A35BD4C" w:rsidR="00244CEE" w:rsidRPr="00B947A8" w:rsidRDefault="0002724A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Ja protests ir pamatots, protesta maks</w:t>
      </w:r>
      <w:r w:rsidR="00AA3D8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a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AA3D8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tiek atgriezta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  <w:r w:rsidR="00AA3D8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Ja protests </w:t>
      </w:r>
      <w:r w:rsidR="00AA3D8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nav pamatots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- protesta </w:t>
      </w:r>
      <w:r w:rsidR="00AA3D8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maksa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netiek atgriezta</w:t>
      </w:r>
      <w:r w:rsidR="00AD53CC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un tā tiek ieskaitīta Latvijas Alpīnistu Savienība norēķinu kontā.</w:t>
      </w:r>
    </w:p>
    <w:p w14:paraId="52819227" w14:textId="6A87BBD7" w:rsidR="003F5D2C" w:rsidRDefault="000145E1" w:rsidP="000145E1">
      <w:pPr>
        <w:pStyle w:val="ListParagraph"/>
        <w:tabs>
          <w:tab w:val="left" w:pos="560"/>
          <w:tab w:val="left" w:pos="3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ab/>
      </w:r>
    </w:p>
    <w:p w14:paraId="6D3DE933" w14:textId="43117757" w:rsidR="00244CEE" w:rsidRDefault="00D54C3C" w:rsidP="00F363CD">
      <w:pPr>
        <w:pStyle w:val="ListParagraph"/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X Apbalvošana</w:t>
      </w:r>
    </w:p>
    <w:p w14:paraId="101C0FE9" w14:textId="77777777" w:rsidR="00E533DF" w:rsidRPr="00B947A8" w:rsidRDefault="00E533DF" w:rsidP="00F363CD">
      <w:pPr>
        <w:pStyle w:val="ListParagraph"/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</w:pPr>
    </w:p>
    <w:p w14:paraId="447D5EA6" w14:textId="4AF7467B" w:rsidR="0044506E" w:rsidRPr="00B947A8" w:rsidRDefault="0044506E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Sacensībās apbalvo</w:t>
      </w:r>
      <w:r w:rsidR="00217955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A26DB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katras grupas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pirmās, otrās un trešās vietas ieguvējus</w:t>
      </w:r>
      <w:r w:rsidR="00A26DB9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18A4D8A7" w14:textId="2D513BD3" w:rsidR="0044506E" w:rsidRPr="00B947A8" w:rsidRDefault="0002724A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Sacensību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godalgoto vietu ieguvējus apbalvo ar </w:t>
      </w:r>
      <w:r w:rsidR="00217955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44506E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diplomiem un </w:t>
      </w: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medaļām</w:t>
      </w:r>
      <w:r w:rsidR="00C71F93">
        <w:rPr>
          <w:rFonts w:ascii="Times New Roman" w:hAnsi="Times New Roman" w:cs="Times New Roman"/>
          <w:color w:val="000000"/>
          <w:sz w:val="26"/>
          <w:szCs w:val="26"/>
          <w:lang w:val="lv-LV"/>
        </w:rPr>
        <w:t>.</w:t>
      </w:r>
    </w:p>
    <w:p w14:paraId="40B154C7" w14:textId="77777777" w:rsidR="004672D7" w:rsidRPr="00B947A8" w:rsidRDefault="004672D7" w:rsidP="00F363CD">
      <w:pPr>
        <w:pStyle w:val="Default"/>
        <w:tabs>
          <w:tab w:val="left" w:pos="1120"/>
          <w:tab w:val="left" w:pos="1276"/>
        </w:tabs>
        <w:ind w:firstLine="709"/>
        <w:jc w:val="center"/>
        <w:rPr>
          <w:b/>
          <w:bCs/>
          <w:sz w:val="26"/>
          <w:szCs w:val="26"/>
        </w:rPr>
      </w:pPr>
    </w:p>
    <w:p w14:paraId="3FE4187B" w14:textId="7AC8CBC4" w:rsidR="00E57100" w:rsidRDefault="00E57100" w:rsidP="00F363CD">
      <w:pPr>
        <w:pStyle w:val="Default"/>
        <w:tabs>
          <w:tab w:val="left" w:pos="1120"/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B947A8">
        <w:rPr>
          <w:b/>
          <w:bCs/>
          <w:sz w:val="26"/>
          <w:szCs w:val="26"/>
        </w:rPr>
        <w:t>X</w:t>
      </w:r>
      <w:r w:rsidR="00FD09DD" w:rsidRPr="00B947A8">
        <w:rPr>
          <w:b/>
          <w:bCs/>
          <w:sz w:val="26"/>
          <w:szCs w:val="26"/>
        </w:rPr>
        <w:t>I</w:t>
      </w:r>
      <w:r w:rsidR="00D825CA" w:rsidRPr="00B947A8">
        <w:rPr>
          <w:b/>
          <w:bCs/>
          <w:sz w:val="26"/>
          <w:szCs w:val="26"/>
        </w:rPr>
        <w:t xml:space="preserve"> Papildus informācija</w:t>
      </w:r>
    </w:p>
    <w:p w14:paraId="043E1472" w14:textId="77777777" w:rsidR="00E533DF" w:rsidRPr="00B947A8" w:rsidRDefault="00E533DF" w:rsidP="00F363CD">
      <w:pPr>
        <w:pStyle w:val="Default"/>
        <w:tabs>
          <w:tab w:val="left" w:pos="1120"/>
          <w:tab w:val="left" w:pos="1276"/>
        </w:tabs>
        <w:ind w:firstLine="709"/>
        <w:jc w:val="center"/>
        <w:rPr>
          <w:sz w:val="26"/>
          <w:szCs w:val="26"/>
        </w:rPr>
      </w:pPr>
    </w:p>
    <w:p w14:paraId="2C8C0A57" w14:textId="673E9AFC" w:rsidR="00E57100" w:rsidRPr="00B947A8" w:rsidRDefault="00920531" w:rsidP="00B511B9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27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Organizators nodrošina Latvijas Republikas Ministru kabineta noteikumu Nr.1338 „Kārtība, kādā nodrošināma izglītojamo drošība izglītības iestādēs un to organizētajos pasākumos” prasības.</w:t>
      </w:r>
    </w:p>
    <w:p w14:paraId="5EA9EBCD" w14:textId="77777777" w:rsidR="00AE7D29" w:rsidRPr="00B947A8" w:rsidRDefault="00AE7D29" w:rsidP="00B511B9">
      <w:pPr>
        <w:numPr>
          <w:ilvl w:val="0"/>
          <w:numId w:val="15"/>
        </w:numPr>
        <w:tabs>
          <w:tab w:val="left" w:pos="0"/>
          <w:tab w:val="left" w:pos="426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Organizatori nodrošina Fizisko personu datu apstrādes likuma prasības.</w:t>
      </w:r>
    </w:p>
    <w:p w14:paraId="6F3CEB20" w14:textId="44CEFC6C" w:rsidR="00F252A2" w:rsidRPr="00B947A8" w:rsidRDefault="00AE7D29" w:rsidP="00B511B9">
      <w:pPr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Piedaloties Sacensībās, dalībnieki izsaka savu piekrišanu organizatoram veikt personu datu apstrādi, vienlaikus ļaujot paust savu vēlmi nepubliskot personas datus. Fotogrāfijas un/vai video attēli var tikt publicēti Latvijas Alpīnistu savienības tīmekļa vietnēs (tajā skaitā uzglabāti publiskās pieejamības arhīvā), drukātajos izdevumos, TV ierakstos un tiešraidē.</w:t>
      </w:r>
    </w:p>
    <w:p w14:paraId="32D7545F" w14:textId="19E7A89C" w:rsidR="00D825CA" w:rsidRPr="00B947A8" w:rsidRDefault="00D825CA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Sacensību laikā būs nodrošināta neatliekamā medicīniskā palīdzība.</w:t>
      </w:r>
    </w:p>
    <w:p w14:paraId="1D77D612" w14:textId="20C965B5" w:rsidR="00D825CA" w:rsidRPr="00B947A8" w:rsidRDefault="00D825CA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Zālē drīkst ienākt tikai ar maiņas apaviem.</w:t>
      </w:r>
    </w:p>
    <w:p w14:paraId="7A80CB8F" w14:textId="3775F91F" w:rsidR="00F855C8" w:rsidRDefault="00F855C8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Sacensību organizators patur tiesības </w:t>
      </w:r>
      <w:r w:rsidR="0056248C" w:rsidRPr="00B947A8">
        <w:rPr>
          <w:rFonts w:ascii="Times New Roman" w:hAnsi="Times New Roman" w:cs="Times New Roman"/>
          <w:sz w:val="26"/>
          <w:szCs w:val="26"/>
          <w:lang w:val="lv-LV"/>
        </w:rPr>
        <w:t>atteikt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dalību sacensībās, ja pieteikumu skaits pārsniedz noteikto dalībnieku skaita ierobežojumu </w:t>
      </w:r>
      <w:r w:rsidR="009D1C6E" w:rsidRPr="00B947A8">
        <w:rPr>
          <w:rFonts w:ascii="Times New Roman" w:hAnsi="Times New Roman" w:cs="Times New Roman"/>
          <w:sz w:val="26"/>
          <w:szCs w:val="26"/>
          <w:lang w:val="lv-LV"/>
        </w:rPr>
        <w:t>konkrētajā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 xml:space="preserve"> grupā.</w:t>
      </w:r>
    </w:p>
    <w:p w14:paraId="43E2FE37" w14:textId="2B7C0480" w:rsidR="00C134EC" w:rsidRPr="00B947A8" w:rsidRDefault="00C134EC" w:rsidP="00B511B9">
      <w:pPr>
        <w:pStyle w:val="ListParagraph"/>
        <w:numPr>
          <w:ilvl w:val="0"/>
          <w:numId w:val="15"/>
        </w:numPr>
        <w:tabs>
          <w:tab w:val="left" w:pos="11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>Informācija par sacensībām</w:t>
      </w:r>
      <w:r w:rsidR="004C2618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  <w:r w:rsidR="00604492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- </w:t>
      </w:r>
      <w:r w:rsidR="004C2618">
        <w:rPr>
          <w:rFonts w:ascii="Times New Roman" w:hAnsi="Times New Roman" w:cs="Times New Roman"/>
          <w:color w:val="000000"/>
          <w:sz w:val="26"/>
          <w:szCs w:val="26"/>
          <w:lang w:val="lv-LV"/>
        </w:rPr>
        <w:t>organizators</w:t>
      </w: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Gundega Meļķe tālr. 29729860, e-pasts: gmelke@edu.riga.lv</w:t>
      </w:r>
    </w:p>
    <w:p w14:paraId="0121D1D6" w14:textId="6EB87014" w:rsidR="004A61A7" w:rsidRDefault="004A61A7" w:rsidP="00F363C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34B09CF6" w14:textId="77777777" w:rsidR="00BE1302" w:rsidRPr="00B947A8" w:rsidRDefault="00BE1302" w:rsidP="00F363C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68775E20" w14:textId="77777777" w:rsidR="00F363CD" w:rsidRDefault="004437B4" w:rsidP="00F363CD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G.Meļķe</w:t>
      </w:r>
      <w:r w:rsidR="00F363CD"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 </w:t>
      </w:r>
    </w:p>
    <w:p w14:paraId="688AEA5C" w14:textId="11FB1593" w:rsidR="004A61A7" w:rsidRPr="00B947A8" w:rsidRDefault="00F363CD" w:rsidP="00F363CD">
      <w:pPr>
        <w:ind w:firstLine="709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lv-LV"/>
        </w:rPr>
        <w:t xml:space="preserve">tālr. </w:t>
      </w:r>
      <w:r w:rsidR="004437B4" w:rsidRPr="00B947A8">
        <w:rPr>
          <w:rFonts w:ascii="Times New Roman" w:hAnsi="Times New Roman" w:cs="Times New Roman"/>
          <w:color w:val="000000"/>
          <w:sz w:val="26"/>
          <w:szCs w:val="26"/>
          <w:lang w:val="lv-LV"/>
        </w:rPr>
        <w:t>29729860</w:t>
      </w:r>
      <w:r w:rsidR="004A61A7" w:rsidRPr="00B947A8">
        <w:rPr>
          <w:rFonts w:ascii="Times New Roman" w:hAnsi="Times New Roman" w:cs="Times New Roman"/>
          <w:sz w:val="26"/>
          <w:szCs w:val="26"/>
          <w:lang w:val="lv-LV"/>
        </w:rPr>
        <w:br w:type="page"/>
      </w:r>
    </w:p>
    <w:p w14:paraId="2AAFCDEF" w14:textId="357C0BC3" w:rsidR="00205D34" w:rsidRPr="00B947A8" w:rsidRDefault="00205D34" w:rsidP="00F363CD">
      <w:pPr>
        <w:ind w:firstLine="709"/>
        <w:rPr>
          <w:rFonts w:ascii="Times New Roman" w:hAnsi="Times New Roman" w:cs="Times New Roman"/>
          <w:sz w:val="26"/>
          <w:szCs w:val="26"/>
          <w:lang w:val="lv-LV"/>
        </w:rPr>
      </w:pPr>
    </w:p>
    <w:p w14:paraId="64336727" w14:textId="77777777" w:rsidR="0042170D" w:rsidRPr="00B947A8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lv-LV"/>
        </w:rPr>
      </w:pPr>
    </w:p>
    <w:p w14:paraId="23093835" w14:textId="77777777" w:rsidR="0042170D" w:rsidRPr="00B947A8" w:rsidRDefault="0042170D" w:rsidP="0042170D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Pielikums</w:t>
      </w:r>
    </w:p>
    <w:p w14:paraId="33BE1874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1EBCF3C2" w14:textId="77777777" w:rsidR="0042170D" w:rsidRPr="00B947A8" w:rsidRDefault="0042170D" w:rsidP="004217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Latvijas kausam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>__.posmam</w:t>
      </w:r>
      <w:r w:rsidRPr="00B947A8">
        <w:rPr>
          <w:rFonts w:ascii="Times New Roman" w:hAnsi="Times New Roman" w:cs="Times New Roman"/>
          <w:b/>
          <w:bCs/>
          <w:color w:val="000000"/>
          <w:sz w:val="26"/>
          <w:szCs w:val="26"/>
          <w:lang w:val="lv-LV"/>
        </w:rPr>
        <w:t xml:space="preserve"> kāpšanas sportā boulderingā</w:t>
      </w:r>
    </w:p>
    <w:p w14:paraId="51E0163E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14:paraId="1CC22E47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__________________ _________</w:t>
      </w:r>
    </w:p>
    <w:p w14:paraId="607626E4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947A8">
        <w:rPr>
          <w:rFonts w:ascii="Times New Roman" w:hAnsi="Times New Roman" w:cs="Times New Roman"/>
          <w:sz w:val="26"/>
          <w:szCs w:val="26"/>
          <w:lang w:val="lv-LV"/>
        </w:rPr>
        <w:t>(</w:t>
      </w:r>
      <w:r>
        <w:rPr>
          <w:rFonts w:ascii="Times New Roman" w:hAnsi="Times New Roman" w:cs="Times New Roman"/>
          <w:sz w:val="26"/>
          <w:szCs w:val="26"/>
          <w:lang w:val="lv-LV"/>
        </w:rPr>
        <w:t>Organizācijas, i</w:t>
      </w:r>
      <w:r w:rsidRPr="00B947A8">
        <w:rPr>
          <w:rFonts w:ascii="Times New Roman" w:hAnsi="Times New Roman" w:cs="Times New Roman"/>
          <w:sz w:val="26"/>
          <w:szCs w:val="26"/>
          <w:lang w:val="lv-LV"/>
        </w:rPr>
        <w:t>zglītības iestādes, kluba nosaukums)</w:t>
      </w:r>
    </w:p>
    <w:p w14:paraId="2FBEF583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14:paraId="4BDD5FA8" w14:textId="77777777" w:rsidR="0042170D" w:rsidRPr="00B947A8" w:rsidRDefault="0042170D" w:rsidP="0042170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W w:w="96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667"/>
        <w:gridCol w:w="1443"/>
        <w:gridCol w:w="1817"/>
        <w:gridCol w:w="2693"/>
      </w:tblGrid>
      <w:tr w:rsidR="0042170D" w:rsidRPr="00B947A8" w14:paraId="29FDF1F6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8B4C" w14:textId="77777777" w:rsidR="0042170D" w:rsidRPr="00B947A8" w:rsidRDefault="0042170D" w:rsidP="004F4C3C">
            <w:pPr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N.p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.</w:t>
            </w: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9F39" w14:textId="77777777" w:rsidR="0042170D" w:rsidRPr="00B947A8" w:rsidRDefault="0042170D" w:rsidP="004F4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4BE3" w14:textId="77777777" w:rsidR="0042170D" w:rsidRPr="00B947A8" w:rsidRDefault="0042170D" w:rsidP="004F4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Dzimšanas gads           </w:t>
            </w:r>
          </w:p>
          <w:p w14:paraId="50B418CF" w14:textId="77777777" w:rsidR="0042170D" w:rsidRPr="00B947A8" w:rsidRDefault="0042170D" w:rsidP="004F4C3C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92C5" w14:textId="77777777" w:rsidR="0042170D" w:rsidRPr="00B947A8" w:rsidRDefault="0042170D" w:rsidP="004F4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Vecuma grupa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53AD" w14:textId="77777777" w:rsidR="0042170D" w:rsidRPr="00B947A8" w:rsidRDefault="0042170D" w:rsidP="004F4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Ārsta atļauja 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vai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paraksts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par</w:t>
            </w: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vesel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bas</w:t>
            </w: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vok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ļ</w:t>
            </w:r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</w:t>
            </w: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atbilst</w:t>
            </w:r>
            <w:proofErr w:type="spellEnd"/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proofErr w:type="spellStart"/>
            <w:r w:rsidRPr="00B947A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bu</w:t>
            </w:r>
            <w:proofErr w:type="spellEnd"/>
          </w:p>
        </w:tc>
      </w:tr>
      <w:tr w:rsidR="0042170D" w:rsidRPr="00B947A8" w14:paraId="3ACD073D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233E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AFD5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3B98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1F6C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269D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12B7F44E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7D75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EA96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6AB7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6A973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78BF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23A6FB29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21AA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3B9E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F376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F89E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9DE4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7F0FE7CA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2ABC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5C24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B5DC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782A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A26C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6A7AC633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396E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ECFB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1F9E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C05A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E8E8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0B1755CD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7C08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E8CA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7BD5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5AE5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C5BB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167093DA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5C29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5DB2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5678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2D82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AE10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493E99C3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C55E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A9AD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1581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F6E4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5A92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15D8AAD6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9819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AAC9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A13B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5353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751D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70D" w:rsidRPr="00B947A8" w14:paraId="415FDAE2" w14:textId="77777777" w:rsidTr="004F4C3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8A4B" w14:textId="77777777" w:rsidR="0042170D" w:rsidRPr="00B947A8" w:rsidRDefault="0042170D" w:rsidP="004F4C3C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1BB7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055B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7802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B99F" w14:textId="77777777" w:rsidR="0042170D" w:rsidRPr="00B947A8" w:rsidRDefault="0042170D" w:rsidP="004F4C3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5CECF1" w14:textId="77777777" w:rsidR="0042170D" w:rsidRPr="00B947A8" w:rsidRDefault="0042170D" w:rsidP="004217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28FA8F0D" w14:textId="77777777" w:rsidR="0042170D" w:rsidRPr="00BB731D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Organizācijas, i</w:t>
      </w:r>
      <w:proofErr w:type="spellStart"/>
      <w:r w:rsidRPr="00BB731D">
        <w:rPr>
          <w:rFonts w:ascii="Times New Roman" w:hAnsi="Times New Roman" w:cs="Times New Roman"/>
          <w:sz w:val="26"/>
          <w:szCs w:val="26"/>
          <w:lang w:val="en-US"/>
        </w:rPr>
        <w:t>zglītības</w:t>
      </w:r>
      <w:proofErr w:type="spellEnd"/>
      <w:r w:rsidRPr="00BB73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6"/>
          <w:szCs w:val="26"/>
          <w:lang w:val="en-US"/>
        </w:rPr>
        <w:t>iestādes</w:t>
      </w:r>
      <w:proofErr w:type="spellEnd"/>
      <w:r w:rsidRPr="00BB731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B731D">
        <w:rPr>
          <w:rFonts w:ascii="Times New Roman" w:hAnsi="Times New Roman" w:cs="Times New Roman"/>
          <w:sz w:val="26"/>
          <w:szCs w:val="26"/>
          <w:lang w:val="en-US"/>
        </w:rPr>
        <w:t>kluba</w:t>
      </w:r>
      <w:proofErr w:type="spellEnd"/>
      <w:r w:rsidRPr="00BB73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6"/>
          <w:szCs w:val="26"/>
          <w:lang w:val="en-US"/>
        </w:rPr>
        <w:t>adrese</w:t>
      </w:r>
      <w:proofErr w:type="spellEnd"/>
      <w:r w:rsidRPr="00BB731D">
        <w:rPr>
          <w:rFonts w:ascii="Times New Roman" w:hAnsi="Times New Roman" w:cs="Times New Roman"/>
          <w:sz w:val="26"/>
          <w:szCs w:val="26"/>
          <w:lang w:val="en-US"/>
        </w:rPr>
        <w:t>: ____________________</w:t>
      </w:r>
    </w:p>
    <w:p w14:paraId="2F4EB3B9" w14:textId="77777777" w:rsidR="0042170D" w:rsidRPr="00BB731D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14:paraId="79519D6A" w14:textId="77777777" w:rsidR="0042170D" w:rsidRPr="00E27FAC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27FAC">
        <w:rPr>
          <w:rFonts w:ascii="Times New Roman" w:hAnsi="Times New Roman" w:cs="Times New Roman"/>
          <w:sz w:val="26"/>
          <w:szCs w:val="26"/>
          <w:lang w:val="en-US"/>
        </w:rPr>
        <w:t>Kontaktpersona</w:t>
      </w:r>
      <w:proofErr w:type="spellEnd"/>
      <w:r w:rsidRPr="00E27FA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27FAC">
        <w:rPr>
          <w:rFonts w:ascii="Times New Roman" w:hAnsi="Times New Roman" w:cs="Times New Roman"/>
          <w:sz w:val="26"/>
          <w:szCs w:val="26"/>
          <w:lang w:val="en-US"/>
        </w:rPr>
        <w:t>treneris</w:t>
      </w:r>
      <w:proofErr w:type="spellEnd"/>
      <w:r w:rsidRPr="00E27FAC">
        <w:rPr>
          <w:rFonts w:ascii="Times New Roman" w:hAnsi="Times New Roman" w:cs="Times New Roman"/>
          <w:sz w:val="26"/>
          <w:szCs w:val="26"/>
          <w:lang w:val="en-US"/>
        </w:rPr>
        <w:t>_ __________________</w:t>
      </w:r>
    </w:p>
    <w:p w14:paraId="4B10EA36" w14:textId="77777777" w:rsidR="0042170D" w:rsidRPr="00E27FAC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14:paraId="62F5F973" w14:textId="77777777" w:rsidR="0042170D" w:rsidRPr="00E27FAC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27FAC">
        <w:rPr>
          <w:rFonts w:ascii="Times New Roman" w:hAnsi="Times New Roman" w:cs="Times New Roman"/>
          <w:sz w:val="26"/>
          <w:szCs w:val="26"/>
          <w:lang w:val="en-US"/>
        </w:rPr>
        <w:t>Tālrunis</w:t>
      </w:r>
      <w:proofErr w:type="spellEnd"/>
      <w:r w:rsidRPr="00E27FAC">
        <w:rPr>
          <w:rFonts w:ascii="Times New Roman" w:hAnsi="Times New Roman" w:cs="Times New Roman"/>
          <w:sz w:val="26"/>
          <w:szCs w:val="26"/>
          <w:lang w:val="en-US"/>
        </w:rPr>
        <w:t>_________________</w:t>
      </w:r>
    </w:p>
    <w:p w14:paraId="116F96D5" w14:textId="77777777" w:rsidR="0042170D" w:rsidRPr="00E27FAC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14:paraId="00FA2BFF" w14:textId="77777777" w:rsidR="0042170D" w:rsidRPr="00E27FAC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E27FAC">
        <w:rPr>
          <w:rFonts w:ascii="Times New Roman" w:hAnsi="Times New Roman" w:cs="Times New Roman"/>
          <w:sz w:val="26"/>
          <w:szCs w:val="26"/>
          <w:lang w:val="en-US"/>
        </w:rPr>
        <w:t xml:space="preserve">E – </w:t>
      </w:r>
      <w:proofErr w:type="gramStart"/>
      <w:r w:rsidRPr="00E27FAC">
        <w:rPr>
          <w:rFonts w:ascii="Times New Roman" w:hAnsi="Times New Roman" w:cs="Times New Roman"/>
          <w:sz w:val="26"/>
          <w:szCs w:val="26"/>
          <w:lang w:val="en-US"/>
        </w:rPr>
        <w:t>pasts</w:t>
      </w:r>
      <w:proofErr w:type="gramEnd"/>
      <w:r w:rsidRPr="00E27FAC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</w:p>
    <w:p w14:paraId="1876751C" w14:textId="77777777" w:rsidR="0042170D" w:rsidRPr="00B947A8" w:rsidRDefault="0042170D" w:rsidP="0042170D">
      <w:pPr>
        <w:ind w:firstLine="709"/>
        <w:rPr>
          <w:rFonts w:ascii="Times New Roman" w:hAnsi="Times New Roman" w:cs="Times New Roman"/>
          <w:sz w:val="26"/>
          <w:szCs w:val="26"/>
          <w:lang w:val="lv-LV"/>
        </w:rPr>
      </w:pPr>
    </w:p>
    <w:p w14:paraId="72DC0BAF" w14:textId="7EB91C3A" w:rsidR="00205D34" w:rsidRPr="00B947A8" w:rsidRDefault="00205D34" w:rsidP="00F363CD">
      <w:pPr>
        <w:ind w:firstLine="709"/>
        <w:rPr>
          <w:rFonts w:ascii="Times New Roman" w:hAnsi="Times New Roman" w:cs="Times New Roman"/>
          <w:sz w:val="26"/>
          <w:szCs w:val="26"/>
          <w:lang w:val="lv-LV"/>
        </w:rPr>
      </w:pPr>
    </w:p>
    <w:p w14:paraId="567E43C2" w14:textId="77777777" w:rsidR="004A61A7" w:rsidRPr="00B947A8" w:rsidRDefault="004A61A7" w:rsidP="00F363C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14:paraId="44FA5BBE" w14:textId="77777777" w:rsidR="004A61A7" w:rsidRPr="00B947A8" w:rsidRDefault="004A61A7" w:rsidP="00F363CD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14:paraId="26DBA2A9" w14:textId="6258B30E" w:rsidR="004A61A7" w:rsidRPr="0042170D" w:rsidRDefault="004A61A7" w:rsidP="0042170D">
      <w:pPr>
        <w:rPr>
          <w:rFonts w:ascii="Times New Roman" w:hAnsi="Times New Roman" w:cs="Times New Roman"/>
          <w:sz w:val="26"/>
          <w:szCs w:val="26"/>
        </w:rPr>
      </w:pPr>
    </w:p>
    <w:sectPr w:rsidR="004A61A7" w:rsidRPr="0042170D" w:rsidSect="00542653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14AE" w14:textId="77777777" w:rsidR="00C04452" w:rsidRDefault="00C04452" w:rsidP="00542653">
      <w:r>
        <w:separator/>
      </w:r>
    </w:p>
  </w:endnote>
  <w:endnote w:type="continuationSeparator" w:id="0">
    <w:p w14:paraId="32DD82CC" w14:textId="77777777" w:rsidR="00C04452" w:rsidRDefault="00C04452" w:rsidP="0054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04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831D9" w14:textId="5006A038" w:rsidR="00542653" w:rsidRDefault="00542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4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EFDB3B" w14:textId="77777777" w:rsidR="00542653" w:rsidRDefault="00542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FBD7" w14:textId="77777777" w:rsidR="00C04452" w:rsidRDefault="00C04452" w:rsidP="00542653">
      <w:r>
        <w:separator/>
      </w:r>
    </w:p>
  </w:footnote>
  <w:footnote w:type="continuationSeparator" w:id="0">
    <w:p w14:paraId="29EDA887" w14:textId="77777777" w:rsidR="00C04452" w:rsidRDefault="00C04452" w:rsidP="0054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698"/>
    <w:multiLevelType w:val="hybridMultilevel"/>
    <w:tmpl w:val="5CD01EB8"/>
    <w:lvl w:ilvl="0" w:tplc="90BE629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1AC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">
    <w:nsid w:val="1FF820AC"/>
    <w:multiLevelType w:val="hybridMultilevel"/>
    <w:tmpl w:val="21F077C0"/>
    <w:lvl w:ilvl="0" w:tplc="95FA0F7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304"/>
    <w:multiLevelType w:val="hybridMultilevel"/>
    <w:tmpl w:val="156C3F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B4482"/>
    <w:multiLevelType w:val="hybridMultilevel"/>
    <w:tmpl w:val="26D87E80"/>
    <w:lvl w:ilvl="0" w:tplc="DBB43D46">
      <w:start w:val="2021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475B2A1C"/>
    <w:multiLevelType w:val="multilevel"/>
    <w:tmpl w:val="4B94DB1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6">
    <w:nsid w:val="49661F09"/>
    <w:multiLevelType w:val="hybridMultilevel"/>
    <w:tmpl w:val="526C5F02"/>
    <w:lvl w:ilvl="0" w:tplc="AAE0FD20">
      <w:start w:val="202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7D432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7C7333"/>
    <w:multiLevelType w:val="multilevel"/>
    <w:tmpl w:val="7D0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161A7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0">
    <w:nsid w:val="6BC10F4C"/>
    <w:multiLevelType w:val="hybridMultilevel"/>
    <w:tmpl w:val="18C464BC"/>
    <w:lvl w:ilvl="0" w:tplc="E564C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A5D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C7409A"/>
    <w:multiLevelType w:val="hybridMultilevel"/>
    <w:tmpl w:val="DA5824CE"/>
    <w:lvl w:ilvl="0" w:tplc="0426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420EC"/>
    <w:multiLevelType w:val="multilevel"/>
    <w:tmpl w:val="81C4B4C6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DB30818"/>
    <w:multiLevelType w:val="hybridMultilevel"/>
    <w:tmpl w:val="3B383A62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6E"/>
    <w:rsid w:val="00003934"/>
    <w:rsid w:val="000145E1"/>
    <w:rsid w:val="0002724A"/>
    <w:rsid w:val="00061831"/>
    <w:rsid w:val="00067031"/>
    <w:rsid w:val="00073810"/>
    <w:rsid w:val="000A5C03"/>
    <w:rsid w:val="000B37BA"/>
    <w:rsid w:val="000D0107"/>
    <w:rsid w:val="000E41D4"/>
    <w:rsid w:val="000F4AB1"/>
    <w:rsid w:val="00114AF3"/>
    <w:rsid w:val="001277A5"/>
    <w:rsid w:val="00137302"/>
    <w:rsid w:val="0014588C"/>
    <w:rsid w:val="0016746D"/>
    <w:rsid w:val="001858F6"/>
    <w:rsid w:val="001B106A"/>
    <w:rsid w:val="001B3344"/>
    <w:rsid w:val="001B7B7B"/>
    <w:rsid w:val="001C07A8"/>
    <w:rsid w:val="001E18F2"/>
    <w:rsid w:val="002019FE"/>
    <w:rsid w:val="00205D34"/>
    <w:rsid w:val="00206861"/>
    <w:rsid w:val="00217955"/>
    <w:rsid w:val="00244CEE"/>
    <w:rsid w:val="00245E7E"/>
    <w:rsid w:val="00250E60"/>
    <w:rsid w:val="002C0622"/>
    <w:rsid w:val="002E1B32"/>
    <w:rsid w:val="00325BEE"/>
    <w:rsid w:val="00335493"/>
    <w:rsid w:val="003C18CB"/>
    <w:rsid w:val="003C5DF1"/>
    <w:rsid w:val="003D0205"/>
    <w:rsid w:val="003E750E"/>
    <w:rsid w:val="003F5D2C"/>
    <w:rsid w:val="00413782"/>
    <w:rsid w:val="00416681"/>
    <w:rsid w:val="0042170D"/>
    <w:rsid w:val="004437B4"/>
    <w:rsid w:val="004446BD"/>
    <w:rsid w:val="0044506E"/>
    <w:rsid w:val="004672D7"/>
    <w:rsid w:val="00472E7D"/>
    <w:rsid w:val="004872ED"/>
    <w:rsid w:val="004A61A7"/>
    <w:rsid w:val="004C2618"/>
    <w:rsid w:val="004D24DE"/>
    <w:rsid w:val="004E76C0"/>
    <w:rsid w:val="005037AA"/>
    <w:rsid w:val="00542653"/>
    <w:rsid w:val="005465E3"/>
    <w:rsid w:val="0054686A"/>
    <w:rsid w:val="00552905"/>
    <w:rsid w:val="0056248C"/>
    <w:rsid w:val="00590B3D"/>
    <w:rsid w:val="005A7D15"/>
    <w:rsid w:val="005B5EDA"/>
    <w:rsid w:val="005D14AC"/>
    <w:rsid w:val="005D64BE"/>
    <w:rsid w:val="005E6797"/>
    <w:rsid w:val="005E6BDE"/>
    <w:rsid w:val="005F0BD4"/>
    <w:rsid w:val="00603907"/>
    <w:rsid w:val="00604492"/>
    <w:rsid w:val="00647B77"/>
    <w:rsid w:val="00650B08"/>
    <w:rsid w:val="00664750"/>
    <w:rsid w:val="006B5433"/>
    <w:rsid w:val="006B6825"/>
    <w:rsid w:val="006B71B0"/>
    <w:rsid w:val="006C08BD"/>
    <w:rsid w:val="006D3354"/>
    <w:rsid w:val="006E7FFA"/>
    <w:rsid w:val="00737422"/>
    <w:rsid w:val="007E37B9"/>
    <w:rsid w:val="007F37F2"/>
    <w:rsid w:val="007F38A1"/>
    <w:rsid w:val="00804893"/>
    <w:rsid w:val="0088751D"/>
    <w:rsid w:val="008A72D4"/>
    <w:rsid w:val="009065B0"/>
    <w:rsid w:val="00920531"/>
    <w:rsid w:val="00920D51"/>
    <w:rsid w:val="00922101"/>
    <w:rsid w:val="00984719"/>
    <w:rsid w:val="009D1C6E"/>
    <w:rsid w:val="009E2485"/>
    <w:rsid w:val="009F3456"/>
    <w:rsid w:val="00A01DBD"/>
    <w:rsid w:val="00A0556A"/>
    <w:rsid w:val="00A26DB9"/>
    <w:rsid w:val="00A46995"/>
    <w:rsid w:val="00A518CB"/>
    <w:rsid w:val="00AA3D89"/>
    <w:rsid w:val="00AB17F1"/>
    <w:rsid w:val="00AC4D8A"/>
    <w:rsid w:val="00AD53CC"/>
    <w:rsid w:val="00AE447E"/>
    <w:rsid w:val="00AE7D29"/>
    <w:rsid w:val="00B15CC1"/>
    <w:rsid w:val="00B16A66"/>
    <w:rsid w:val="00B204BD"/>
    <w:rsid w:val="00B31E60"/>
    <w:rsid w:val="00B36831"/>
    <w:rsid w:val="00B45F69"/>
    <w:rsid w:val="00B511B9"/>
    <w:rsid w:val="00B51E3F"/>
    <w:rsid w:val="00B73CC1"/>
    <w:rsid w:val="00B84151"/>
    <w:rsid w:val="00B947A8"/>
    <w:rsid w:val="00BA5EDA"/>
    <w:rsid w:val="00BC0F87"/>
    <w:rsid w:val="00BC5FDF"/>
    <w:rsid w:val="00BD78B5"/>
    <w:rsid w:val="00BE1302"/>
    <w:rsid w:val="00C04452"/>
    <w:rsid w:val="00C049B3"/>
    <w:rsid w:val="00C07414"/>
    <w:rsid w:val="00C134EC"/>
    <w:rsid w:val="00C3551C"/>
    <w:rsid w:val="00C50FBD"/>
    <w:rsid w:val="00C71F93"/>
    <w:rsid w:val="00C72848"/>
    <w:rsid w:val="00C94752"/>
    <w:rsid w:val="00CA5F11"/>
    <w:rsid w:val="00CC1B82"/>
    <w:rsid w:val="00CD0A91"/>
    <w:rsid w:val="00D5027E"/>
    <w:rsid w:val="00D54B68"/>
    <w:rsid w:val="00D54C3C"/>
    <w:rsid w:val="00D55969"/>
    <w:rsid w:val="00D5617B"/>
    <w:rsid w:val="00D825CA"/>
    <w:rsid w:val="00DB1DB6"/>
    <w:rsid w:val="00DD285C"/>
    <w:rsid w:val="00DF630D"/>
    <w:rsid w:val="00E21DE7"/>
    <w:rsid w:val="00E533DF"/>
    <w:rsid w:val="00E57100"/>
    <w:rsid w:val="00E615CB"/>
    <w:rsid w:val="00E61BEC"/>
    <w:rsid w:val="00EB50B9"/>
    <w:rsid w:val="00EC5888"/>
    <w:rsid w:val="00ED221B"/>
    <w:rsid w:val="00EE7269"/>
    <w:rsid w:val="00F252A2"/>
    <w:rsid w:val="00F363CD"/>
    <w:rsid w:val="00F52A5B"/>
    <w:rsid w:val="00F554A4"/>
    <w:rsid w:val="00F61B22"/>
    <w:rsid w:val="00F715D0"/>
    <w:rsid w:val="00F71E2F"/>
    <w:rsid w:val="00F855C8"/>
    <w:rsid w:val="00FD09DD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4AC"/>
    <w:rPr>
      <w:color w:val="605E5C"/>
      <w:shd w:val="clear" w:color="auto" w:fill="E1DFDD"/>
    </w:rPr>
  </w:style>
  <w:style w:type="paragraph" w:customStyle="1" w:styleId="Default">
    <w:name w:val="Default"/>
    <w:rsid w:val="0006183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E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683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uiPriority w:val="1"/>
    <w:rsid w:val="00B36831"/>
    <w:rPr>
      <w:rFonts w:ascii="Arial" w:eastAsia="Arial" w:hAnsi="Arial" w:cs="Arial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42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53"/>
  </w:style>
  <w:style w:type="paragraph" w:styleId="Footer">
    <w:name w:val="footer"/>
    <w:basedOn w:val="Normal"/>
    <w:link w:val="FooterChar"/>
    <w:uiPriority w:val="99"/>
    <w:unhideWhenUsed/>
    <w:rsid w:val="00542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4AC"/>
    <w:rPr>
      <w:color w:val="605E5C"/>
      <w:shd w:val="clear" w:color="auto" w:fill="E1DFDD"/>
    </w:rPr>
  </w:style>
  <w:style w:type="paragraph" w:customStyle="1" w:styleId="Default">
    <w:name w:val="Default"/>
    <w:rsid w:val="0006183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E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683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uiPriority w:val="1"/>
    <w:rsid w:val="00B36831"/>
    <w:rPr>
      <w:rFonts w:ascii="Arial" w:eastAsia="Arial" w:hAnsi="Arial" w:cs="Arial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42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53"/>
  </w:style>
  <w:style w:type="paragraph" w:styleId="Footer">
    <w:name w:val="footer"/>
    <w:basedOn w:val="Normal"/>
    <w:link w:val="FooterChar"/>
    <w:uiPriority w:val="99"/>
    <w:unhideWhenUsed/>
    <w:rsid w:val="00542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S1v7krHuse4b51P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2022-09-03T13:28:00Z</dcterms:created>
  <dcterms:modified xsi:type="dcterms:W3CDTF">2022-09-03T13:28:00Z</dcterms:modified>
</cp:coreProperties>
</file>