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D46A9" w14:textId="04F41601" w:rsidR="005370A9" w:rsidRPr="005370A9" w:rsidRDefault="005370A9" w:rsidP="005370A9">
      <w:pPr>
        <w:pStyle w:val="af5"/>
        <w:ind w:left="720"/>
        <w:jc w:val="both"/>
        <w:rPr>
          <w:b/>
          <w:sz w:val="32"/>
          <w:szCs w:val="32"/>
          <w:u w:val="single"/>
          <w:lang w:val="lv-LV"/>
        </w:rPr>
      </w:pPr>
      <w:r w:rsidRPr="005370A9">
        <w:rPr>
          <w:b/>
          <w:sz w:val="28"/>
          <w:szCs w:val="28"/>
          <w:u w:val="single"/>
          <w:lang w:val="lv-LV"/>
        </w:rPr>
        <w:t>Kāpšanas sportā organizēto treniņu drošības proto</w:t>
      </w:r>
      <w:r w:rsidRPr="005370A9">
        <w:rPr>
          <w:b/>
          <w:sz w:val="32"/>
          <w:szCs w:val="32"/>
          <w:u w:val="single"/>
          <w:lang w:val="lv-LV"/>
        </w:rPr>
        <w:t>kols</w:t>
      </w:r>
    </w:p>
    <w:p w14:paraId="6451D3A5" w14:textId="02D50D84" w:rsidR="004656FB" w:rsidRPr="005370A9" w:rsidRDefault="008608FA" w:rsidP="005370A9">
      <w:pPr>
        <w:pStyle w:val="af5"/>
        <w:numPr>
          <w:ilvl w:val="0"/>
          <w:numId w:val="5"/>
        </w:numPr>
        <w:jc w:val="both"/>
        <w:rPr>
          <w:b/>
          <w:sz w:val="28"/>
          <w:szCs w:val="28"/>
          <w:lang w:val="lv-LV"/>
        </w:rPr>
      </w:pPr>
      <w:r w:rsidRPr="005370A9">
        <w:rPr>
          <w:b/>
          <w:sz w:val="28"/>
          <w:szCs w:val="28"/>
          <w:lang w:val="lv-LV"/>
        </w:rPr>
        <w:t>Protokola piemērojamība</w:t>
      </w:r>
      <w:r w:rsidR="00541DD5" w:rsidRPr="005370A9">
        <w:rPr>
          <w:b/>
          <w:sz w:val="28"/>
          <w:szCs w:val="28"/>
          <w:lang w:val="lv-LV"/>
        </w:rPr>
        <w:t>.</w:t>
      </w:r>
      <w:r w:rsidRPr="005370A9">
        <w:rPr>
          <w:b/>
          <w:sz w:val="28"/>
          <w:szCs w:val="28"/>
          <w:lang w:val="lv-LV"/>
        </w:rPr>
        <w:t xml:space="preserve"> </w:t>
      </w:r>
    </w:p>
    <w:p w14:paraId="323154DB" w14:textId="22FCCACE" w:rsidR="008608FA" w:rsidRPr="005370A9" w:rsidRDefault="008A4373" w:rsidP="00D86C99">
      <w:pPr>
        <w:pStyle w:val="af5"/>
        <w:numPr>
          <w:ilvl w:val="1"/>
          <w:numId w:val="5"/>
        </w:numPr>
        <w:jc w:val="both"/>
        <w:rPr>
          <w:lang w:val="lv-LV"/>
        </w:rPr>
      </w:pPr>
      <w:r w:rsidRPr="005370A9">
        <w:rPr>
          <w:lang w:val="lv-LV"/>
        </w:rPr>
        <w:t>Kāpšanas sportā</w:t>
      </w:r>
      <w:r w:rsidR="008608FA" w:rsidRPr="005370A9">
        <w:rPr>
          <w:lang w:val="lv-LV"/>
        </w:rPr>
        <w:t xml:space="preserve"> </w:t>
      </w:r>
      <w:r w:rsidRPr="005370A9">
        <w:rPr>
          <w:lang w:val="lv-LV"/>
        </w:rPr>
        <w:t xml:space="preserve">organizēto treniņu </w:t>
      </w:r>
      <w:r w:rsidR="008608FA" w:rsidRPr="005370A9">
        <w:rPr>
          <w:lang w:val="lv-LV"/>
        </w:rPr>
        <w:t>(</w:t>
      </w:r>
      <w:r w:rsidR="00266F0A" w:rsidRPr="005370A9">
        <w:rPr>
          <w:lang w:val="lv-LV"/>
        </w:rPr>
        <w:t>turpmāk</w:t>
      </w:r>
      <w:r w:rsidR="008608FA" w:rsidRPr="005370A9">
        <w:rPr>
          <w:lang w:val="lv-LV"/>
        </w:rPr>
        <w:t xml:space="preserve"> - </w:t>
      </w:r>
      <w:r w:rsidRPr="005370A9">
        <w:rPr>
          <w:lang w:val="lv-LV"/>
        </w:rPr>
        <w:t>treniņu</w:t>
      </w:r>
      <w:r w:rsidR="008608FA" w:rsidRPr="005370A9">
        <w:rPr>
          <w:lang w:val="lv-LV"/>
        </w:rPr>
        <w:t xml:space="preserve">) </w:t>
      </w:r>
      <w:r w:rsidR="00266F0A" w:rsidRPr="005370A9">
        <w:rPr>
          <w:lang w:val="lv-LV"/>
        </w:rPr>
        <w:t>drošības</w:t>
      </w:r>
      <w:r w:rsidR="008608FA" w:rsidRPr="005370A9">
        <w:rPr>
          <w:lang w:val="lv-LV"/>
        </w:rPr>
        <w:t xml:space="preserve"> protokols (</w:t>
      </w:r>
      <w:r w:rsidR="00266F0A" w:rsidRPr="005370A9">
        <w:rPr>
          <w:lang w:val="lv-LV"/>
        </w:rPr>
        <w:t>turpmāk</w:t>
      </w:r>
      <w:r w:rsidR="008608FA" w:rsidRPr="005370A9">
        <w:rPr>
          <w:lang w:val="lv-LV"/>
        </w:rPr>
        <w:t xml:space="preserve"> - Protokols) ir </w:t>
      </w:r>
      <w:r w:rsidR="00266F0A" w:rsidRPr="005370A9">
        <w:rPr>
          <w:lang w:val="lv-LV"/>
        </w:rPr>
        <w:t>izstrādāts</w:t>
      </w:r>
      <w:r w:rsidR="008608FA" w:rsidRPr="005370A9">
        <w:rPr>
          <w:lang w:val="lv-LV"/>
        </w:rPr>
        <w:t xml:space="preserve"> </w:t>
      </w:r>
      <w:r w:rsidR="00266F0A" w:rsidRPr="005370A9">
        <w:rPr>
          <w:lang w:val="lv-LV"/>
        </w:rPr>
        <w:t>saistībā</w:t>
      </w:r>
      <w:r w:rsidR="008608FA" w:rsidRPr="005370A9">
        <w:rPr>
          <w:lang w:val="lv-LV"/>
        </w:rPr>
        <w:t xml:space="preserve"> ar COVID-19 infekcijas </w:t>
      </w:r>
      <w:r w:rsidR="00266F0A" w:rsidRPr="005370A9">
        <w:rPr>
          <w:lang w:val="lv-LV"/>
        </w:rPr>
        <w:t>izplatību</w:t>
      </w:r>
      <w:r w:rsidR="008608FA" w:rsidRPr="005370A9">
        <w:rPr>
          <w:lang w:val="lv-LV"/>
        </w:rPr>
        <w:t xml:space="preserve"> Latvijas Republikas teritorijā, </w:t>
      </w:r>
      <w:r w:rsidR="00266F0A" w:rsidRPr="005370A9">
        <w:rPr>
          <w:lang w:val="lv-LV"/>
        </w:rPr>
        <w:t>atbilstoši</w:t>
      </w:r>
      <w:r w:rsidR="00592AB3">
        <w:rPr>
          <w:lang w:val="lv-LV"/>
        </w:rPr>
        <w:t xml:space="preserve"> Ministru kabineta 2021</w:t>
      </w:r>
      <w:r w:rsidR="008608FA" w:rsidRPr="005370A9">
        <w:rPr>
          <w:lang w:val="lv-LV"/>
        </w:rPr>
        <w:t xml:space="preserve">. gada 9. </w:t>
      </w:r>
      <w:r w:rsidR="00391511">
        <w:rPr>
          <w:lang w:val="lv-LV"/>
        </w:rPr>
        <w:t>oktobr</w:t>
      </w:r>
      <w:r w:rsidR="00266F0A" w:rsidRPr="005370A9">
        <w:rPr>
          <w:lang w:val="lv-LV"/>
        </w:rPr>
        <w:t xml:space="preserve">a </w:t>
      </w:r>
      <w:r w:rsidR="00391511">
        <w:rPr>
          <w:lang w:val="lv-LV"/>
        </w:rPr>
        <w:t>rīkojumu</w:t>
      </w:r>
      <w:r w:rsidR="00266F0A" w:rsidRPr="005370A9">
        <w:rPr>
          <w:lang w:val="lv-LV"/>
        </w:rPr>
        <w:t xml:space="preserve"> Nr. </w:t>
      </w:r>
      <w:r w:rsidR="00391511">
        <w:rPr>
          <w:lang w:val="lv-LV"/>
        </w:rPr>
        <w:t>720</w:t>
      </w:r>
      <w:r w:rsidR="00266F0A" w:rsidRPr="005370A9">
        <w:rPr>
          <w:lang w:val="lv-LV"/>
        </w:rPr>
        <w:t xml:space="preserve"> “</w:t>
      </w:r>
      <w:r w:rsidR="00391511">
        <w:rPr>
          <w:lang w:val="lv-LV"/>
        </w:rPr>
        <w:t>Par ārkārtas situācijas izsludināšanu</w:t>
      </w:r>
      <w:r w:rsidR="008608FA" w:rsidRPr="005370A9">
        <w:rPr>
          <w:lang w:val="lv-LV"/>
        </w:rPr>
        <w:t>” (</w:t>
      </w:r>
      <w:r w:rsidR="00266F0A" w:rsidRPr="005370A9">
        <w:rPr>
          <w:lang w:val="lv-LV"/>
        </w:rPr>
        <w:t>turpmāk</w:t>
      </w:r>
      <w:r w:rsidR="00A03AC9">
        <w:rPr>
          <w:lang w:val="lv-LV"/>
        </w:rPr>
        <w:t xml:space="preserve"> – MK </w:t>
      </w:r>
      <w:r w:rsidR="00391511">
        <w:rPr>
          <w:lang w:val="lv-LV"/>
        </w:rPr>
        <w:t>rīkojums</w:t>
      </w:r>
      <w:r w:rsidR="00A03AC9">
        <w:rPr>
          <w:lang w:val="lv-LV"/>
        </w:rPr>
        <w:t xml:space="preserve"> Nr. </w:t>
      </w:r>
      <w:r w:rsidR="00391511">
        <w:rPr>
          <w:lang w:val="lv-LV"/>
        </w:rPr>
        <w:t>720</w:t>
      </w:r>
      <w:r w:rsidR="008608FA" w:rsidRPr="005370A9">
        <w:rPr>
          <w:lang w:val="lv-LV"/>
        </w:rPr>
        <w:t xml:space="preserve">) </w:t>
      </w:r>
      <w:r w:rsidR="00A80E5D" w:rsidRPr="00A76489">
        <w:rPr>
          <w:color w:val="000000" w:themeColor="text1"/>
          <w:lang w:val="lv-LV"/>
        </w:rPr>
        <w:t xml:space="preserve">un Ministru kabineta 2021. gada 28. septembra noteikumos Nr. 662 “Epidemioloģiskās drošības pasākumi Covid-19 infekcijas izplatīšanas ierobežošanai” (turpmāk – MK noteikumi Nr. 662) </w:t>
      </w:r>
      <w:r w:rsidR="00266F0A" w:rsidRPr="005370A9">
        <w:rPr>
          <w:lang w:val="lv-LV"/>
        </w:rPr>
        <w:t>paredzēto</w:t>
      </w:r>
      <w:r w:rsidR="008608FA" w:rsidRPr="005370A9">
        <w:rPr>
          <w:lang w:val="lv-LV"/>
        </w:rPr>
        <w:t xml:space="preserve"> pamatprincipu (</w:t>
      </w:r>
      <w:r w:rsidR="00266F0A" w:rsidRPr="005370A9">
        <w:rPr>
          <w:lang w:val="lv-LV"/>
        </w:rPr>
        <w:t xml:space="preserve">informēšana, </w:t>
      </w:r>
      <w:proofErr w:type="spellStart"/>
      <w:r w:rsidR="00065723" w:rsidRPr="005370A9">
        <w:rPr>
          <w:lang w:val="lv-LV"/>
        </w:rPr>
        <w:t>distancēšanās</w:t>
      </w:r>
      <w:proofErr w:type="spellEnd"/>
      <w:r w:rsidR="008608FA" w:rsidRPr="005370A9">
        <w:rPr>
          <w:lang w:val="lv-LV"/>
        </w:rPr>
        <w:t xml:space="preserve">, </w:t>
      </w:r>
      <w:r w:rsidR="00266F0A" w:rsidRPr="005370A9">
        <w:rPr>
          <w:lang w:val="lv-LV"/>
        </w:rPr>
        <w:t>higiēna</w:t>
      </w:r>
      <w:r w:rsidR="008608FA" w:rsidRPr="005370A9">
        <w:rPr>
          <w:lang w:val="lv-LV"/>
        </w:rPr>
        <w:t xml:space="preserve">, personas </w:t>
      </w:r>
      <w:r w:rsidR="00266F0A" w:rsidRPr="005370A9">
        <w:rPr>
          <w:lang w:val="lv-LV"/>
        </w:rPr>
        <w:t>veselības</w:t>
      </w:r>
      <w:r w:rsidR="008608FA" w:rsidRPr="005370A9">
        <w:rPr>
          <w:lang w:val="lv-LV"/>
        </w:rPr>
        <w:t xml:space="preserve"> </w:t>
      </w:r>
      <w:r w:rsidR="00266F0A" w:rsidRPr="005370A9">
        <w:rPr>
          <w:lang w:val="lv-LV"/>
        </w:rPr>
        <w:t>stāvokļa</w:t>
      </w:r>
      <w:r w:rsidR="008608FA" w:rsidRPr="005370A9">
        <w:rPr>
          <w:lang w:val="lv-LV"/>
        </w:rPr>
        <w:t xml:space="preserve"> </w:t>
      </w:r>
      <w:r w:rsidR="00266F0A" w:rsidRPr="005370A9">
        <w:rPr>
          <w:lang w:val="lv-LV"/>
        </w:rPr>
        <w:t>uzraudzība</w:t>
      </w:r>
      <w:r w:rsidR="008608FA" w:rsidRPr="005370A9">
        <w:rPr>
          <w:lang w:val="lv-LV"/>
        </w:rPr>
        <w:t xml:space="preserve">) un no tiem </w:t>
      </w:r>
      <w:r w:rsidR="00266F0A" w:rsidRPr="005370A9">
        <w:rPr>
          <w:lang w:val="lv-LV"/>
        </w:rPr>
        <w:t>izrietošo prasību</w:t>
      </w:r>
      <w:r w:rsidR="008608FA" w:rsidRPr="005370A9">
        <w:rPr>
          <w:lang w:val="lv-LV"/>
        </w:rPr>
        <w:t xml:space="preserve"> </w:t>
      </w:r>
      <w:r w:rsidR="00266F0A" w:rsidRPr="005370A9">
        <w:rPr>
          <w:lang w:val="lv-LV"/>
        </w:rPr>
        <w:t>ievērošanai</w:t>
      </w:r>
      <w:r w:rsidR="008608FA" w:rsidRPr="005370A9">
        <w:rPr>
          <w:lang w:val="lv-LV"/>
        </w:rPr>
        <w:t xml:space="preserve">. </w:t>
      </w:r>
    </w:p>
    <w:p w14:paraId="29912F53" w14:textId="5766FBC4" w:rsidR="008608FA" w:rsidRPr="005370A9" w:rsidRDefault="008608FA" w:rsidP="00D86C99">
      <w:pPr>
        <w:pStyle w:val="af5"/>
        <w:numPr>
          <w:ilvl w:val="1"/>
          <w:numId w:val="5"/>
        </w:numPr>
        <w:jc w:val="both"/>
        <w:rPr>
          <w:lang w:val="lv-LV"/>
        </w:rPr>
      </w:pPr>
      <w:r w:rsidRPr="005370A9">
        <w:rPr>
          <w:lang w:val="lv-LV"/>
        </w:rPr>
        <w:t xml:space="preserve">Protokols ir </w:t>
      </w:r>
      <w:r w:rsidR="006545EC" w:rsidRPr="005370A9">
        <w:rPr>
          <w:lang w:val="lv-LV"/>
        </w:rPr>
        <w:t>paredzēts</w:t>
      </w:r>
      <w:r w:rsidRPr="005370A9">
        <w:rPr>
          <w:lang w:val="lv-LV"/>
        </w:rPr>
        <w:t xml:space="preserve"> </w:t>
      </w:r>
      <w:r w:rsidR="006545EC" w:rsidRPr="005370A9">
        <w:rPr>
          <w:lang w:val="lv-LV"/>
        </w:rPr>
        <w:t>izmantošanai</w:t>
      </w:r>
      <w:r w:rsidRPr="005370A9">
        <w:rPr>
          <w:lang w:val="lv-LV"/>
        </w:rPr>
        <w:t xml:space="preserve"> </w:t>
      </w:r>
      <w:r w:rsidR="006545EC" w:rsidRPr="005370A9">
        <w:rPr>
          <w:lang w:val="lv-LV"/>
        </w:rPr>
        <w:t>ievērojot</w:t>
      </w:r>
      <w:r w:rsidRPr="005370A9">
        <w:rPr>
          <w:lang w:val="lv-LV"/>
        </w:rPr>
        <w:t xml:space="preserve"> Protokolā ietvertos </w:t>
      </w:r>
      <w:r w:rsidR="006545EC" w:rsidRPr="005370A9">
        <w:rPr>
          <w:lang w:val="lv-LV"/>
        </w:rPr>
        <w:t>nosacījumus</w:t>
      </w:r>
      <w:r w:rsidR="00027280">
        <w:rPr>
          <w:lang w:val="lv-LV"/>
        </w:rPr>
        <w:t>,</w:t>
      </w:r>
      <w:r w:rsidRPr="005370A9">
        <w:rPr>
          <w:lang w:val="lv-LV"/>
        </w:rPr>
        <w:t xml:space="preserve"> </w:t>
      </w:r>
      <w:r w:rsidR="008A4373" w:rsidRPr="005370A9">
        <w:rPr>
          <w:lang w:val="lv-LV"/>
        </w:rPr>
        <w:t>visiem, kas organizē Kāpšanas sporta treniņus</w:t>
      </w:r>
      <w:r w:rsidRPr="005370A9">
        <w:rPr>
          <w:lang w:val="lv-LV"/>
        </w:rPr>
        <w:t xml:space="preserve"> </w:t>
      </w:r>
      <w:r w:rsidR="006545EC" w:rsidRPr="005370A9">
        <w:rPr>
          <w:lang w:val="lv-LV"/>
        </w:rPr>
        <w:t>iekštelpās</w:t>
      </w:r>
      <w:r w:rsidR="008A4373" w:rsidRPr="005370A9">
        <w:rPr>
          <w:lang w:val="lv-LV"/>
        </w:rPr>
        <w:t>.</w:t>
      </w:r>
      <w:r w:rsidR="006545EC" w:rsidRPr="005370A9">
        <w:rPr>
          <w:lang w:val="lv-LV"/>
        </w:rPr>
        <w:t xml:space="preserve"> </w:t>
      </w:r>
    </w:p>
    <w:p w14:paraId="41D14DDB" w14:textId="46C7A328" w:rsidR="008608FA" w:rsidRPr="005370A9" w:rsidRDefault="004013C9" w:rsidP="00D86C99">
      <w:pPr>
        <w:pStyle w:val="af5"/>
        <w:numPr>
          <w:ilvl w:val="1"/>
          <w:numId w:val="5"/>
        </w:numPr>
        <w:jc w:val="both"/>
        <w:rPr>
          <w:lang w:val="lv-LV"/>
        </w:rPr>
      </w:pPr>
      <w:r w:rsidRPr="005370A9">
        <w:rPr>
          <w:lang w:val="lv-LV"/>
        </w:rPr>
        <w:t>Protokols ir jāievēro visiem</w:t>
      </w:r>
      <w:r w:rsidR="008A4373" w:rsidRPr="005370A9">
        <w:rPr>
          <w:lang w:val="lv-LV"/>
        </w:rPr>
        <w:t>, kas piedalās un organizē treniņus Kāpšanas sportā.</w:t>
      </w:r>
      <w:r w:rsidRPr="005370A9">
        <w:rPr>
          <w:lang w:val="lv-LV"/>
        </w:rPr>
        <w:t xml:space="preserve"> </w:t>
      </w:r>
    </w:p>
    <w:p w14:paraId="68D08863" w14:textId="73CB1B8B" w:rsidR="008608FA" w:rsidRDefault="003810BD" w:rsidP="005370A9">
      <w:pPr>
        <w:pStyle w:val="af5"/>
        <w:numPr>
          <w:ilvl w:val="1"/>
          <w:numId w:val="5"/>
        </w:numPr>
        <w:contextualSpacing/>
        <w:jc w:val="both"/>
        <w:rPr>
          <w:lang w:val="lv-LV"/>
        </w:rPr>
      </w:pPr>
      <w:r w:rsidRPr="005370A9">
        <w:rPr>
          <w:lang w:val="lv-LV"/>
        </w:rPr>
        <w:t>Mainoties epidemioloģ</w:t>
      </w:r>
      <w:r w:rsidR="008608FA" w:rsidRPr="005370A9">
        <w:rPr>
          <w:lang w:val="lv-LV"/>
        </w:rPr>
        <w:t xml:space="preserve">iskajai </w:t>
      </w:r>
      <w:r w:rsidR="00065723" w:rsidRPr="005370A9">
        <w:rPr>
          <w:lang w:val="lv-LV"/>
        </w:rPr>
        <w:t>situācijai</w:t>
      </w:r>
      <w:r w:rsidR="008608FA" w:rsidRPr="005370A9">
        <w:rPr>
          <w:lang w:val="lv-LV"/>
        </w:rPr>
        <w:t xml:space="preserve">, Protokolu var </w:t>
      </w:r>
      <w:r w:rsidR="00065723" w:rsidRPr="005370A9">
        <w:rPr>
          <w:lang w:val="lv-LV"/>
        </w:rPr>
        <w:t>pārskatīt</w:t>
      </w:r>
      <w:r w:rsidR="008608FA" w:rsidRPr="005370A9">
        <w:rPr>
          <w:lang w:val="lv-LV"/>
        </w:rPr>
        <w:t xml:space="preserve"> un </w:t>
      </w:r>
      <w:r w:rsidR="00065723" w:rsidRPr="005370A9">
        <w:rPr>
          <w:lang w:val="lv-LV"/>
        </w:rPr>
        <w:t>tajā noteiktos ierobežojumus mainīt</w:t>
      </w:r>
      <w:r w:rsidR="008608FA" w:rsidRPr="005370A9">
        <w:rPr>
          <w:lang w:val="lv-LV"/>
        </w:rPr>
        <w:t xml:space="preserve">. Protokola </w:t>
      </w:r>
      <w:r w:rsidR="00065723" w:rsidRPr="005370A9">
        <w:rPr>
          <w:lang w:val="lv-LV"/>
        </w:rPr>
        <w:t>spēkā</w:t>
      </w:r>
      <w:r w:rsidR="008608FA" w:rsidRPr="005370A9">
        <w:rPr>
          <w:lang w:val="lv-LV"/>
        </w:rPr>
        <w:t xml:space="preserve"> </w:t>
      </w:r>
      <w:r w:rsidR="00065723" w:rsidRPr="005370A9">
        <w:rPr>
          <w:lang w:val="lv-LV"/>
        </w:rPr>
        <w:t>esošā</w:t>
      </w:r>
      <w:r w:rsidR="008608FA" w:rsidRPr="005370A9">
        <w:rPr>
          <w:lang w:val="lv-LV"/>
        </w:rPr>
        <w:t xml:space="preserve"> versija tiek </w:t>
      </w:r>
      <w:r w:rsidR="00065723" w:rsidRPr="005370A9">
        <w:rPr>
          <w:lang w:val="lv-LV"/>
        </w:rPr>
        <w:t>publicēta</w:t>
      </w:r>
      <w:r w:rsidR="008A4373" w:rsidRPr="005370A9">
        <w:rPr>
          <w:lang w:val="lv-LV"/>
        </w:rPr>
        <w:t xml:space="preserve"> </w:t>
      </w:r>
      <w:r w:rsidR="008608FA" w:rsidRPr="005370A9">
        <w:rPr>
          <w:lang w:val="lv-LV"/>
        </w:rPr>
        <w:t xml:space="preserve">climbing.lv. </w:t>
      </w:r>
    </w:p>
    <w:p w14:paraId="583A6914" w14:textId="77777777" w:rsidR="005370A9" w:rsidRPr="005370A9" w:rsidRDefault="005370A9" w:rsidP="005370A9">
      <w:pPr>
        <w:pStyle w:val="af5"/>
        <w:ind w:left="780"/>
        <w:contextualSpacing/>
        <w:jc w:val="both"/>
        <w:rPr>
          <w:lang w:val="lv-LV"/>
        </w:rPr>
      </w:pPr>
    </w:p>
    <w:p w14:paraId="230D339B" w14:textId="2FAA758D" w:rsidR="004656FB" w:rsidRPr="005370A9" w:rsidRDefault="008A4373" w:rsidP="005370A9">
      <w:pPr>
        <w:pStyle w:val="af5"/>
        <w:numPr>
          <w:ilvl w:val="0"/>
          <w:numId w:val="5"/>
        </w:numPr>
        <w:contextualSpacing/>
        <w:jc w:val="both"/>
        <w:rPr>
          <w:b/>
          <w:sz w:val="28"/>
          <w:szCs w:val="28"/>
          <w:lang w:val="lv-LV"/>
        </w:rPr>
      </w:pPr>
      <w:r w:rsidRPr="005370A9">
        <w:rPr>
          <w:b/>
          <w:sz w:val="28"/>
          <w:szCs w:val="28"/>
          <w:lang w:val="lv-LV"/>
        </w:rPr>
        <w:t>Treniņu</w:t>
      </w:r>
      <w:r w:rsidR="00D86C99" w:rsidRPr="005370A9">
        <w:rPr>
          <w:b/>
          <w:sz w:val="28"/>
          <w:szCs w:val="28"/>
          <w:lang w:val="lv-LV"/>
        </w:rPr>
        <w:t xml:space="preserve"> organizatoriskais process.</w:t>
      </w:r>
      <w:r w:rsidR="008608FA" w:rsidRPr="005370A9">
        <w:rPr>
          <w:b/>
          <w:sz w:val="28"/>
          <w:szCs w:val="28"/>
          <w:lang w:val="lv-LV"/>
        </w:rPr>
        <w:t xml:space="preserve"> </w:t>
      </w:r>
    </w:p>
    <w:p w14:paraId="054B7C13" w14:textId="560F1E2D" w:rsidR="00BF345B" w:rsidRPr="00CA23E0" w:rsidRDefault="008A4373" w:rsidP="00D86C99">
      <w:pPr>
        <w:pStyle w:val="af5"/>
        <w:numPr>
          <w:ilvl w:val="1"/>
          <w:numId w:val="5"/>
        </w:numPr>
        <w:contextualSpacing/>
        <w:jc w:val="both"/>
        <w:rPr>
          <w:lang w:val="lv-LV"/>
        </w:rPr>
      </w:pPr>
      <w:r w:rsidRPr="00CA23E0">
        <w:rPr>
          <w:lang w:val="lv-LV"/>
        </w:rPr>
        <w:t>Treniņu</w:t>
      </w:r>
      <w:r w:rsidR="004656FB" w:rsidRPr="00CA23E0">
        <w:rPr>
          <w:lang w:val="lv-LV"/>
        </w:rPr>
        <w:t xml:space="preserve"> organizatoriem </w:t>
      </w:r>
      <w:r w:rsidR="004E13EE" w:rsidRPr="00CA23E0">
        <w:rPr>
          <w:lang w:val="lv-LV"/>
        </w:rPr>
        <w:t xml:space="preserve">ir jāievēro un </w:t>
      </w:r>
      <w:r w:rsidR="004656FB" w:rsidRPr="00CA23E0">
        <w:rPr>
          <w:lang w:val="lv-LV"/>
        </w:rPr>
        <w:t xml:space="preserve">jāvadās saskaņā ar MK </w:t>
      </w:r>
      <w:r w:rsidR="00391511" w:rsidRPr="00CA23E0">
        <w:rPr>
          <w:lang w:val="lv-LV"/>
        </w:rPr>
        <w:t>rīkojumā</w:t>
      </w:r>
      <w:r w:rsidR="004656FB" w:rsidRPr="00CA23E0">
        <w:rPr>
          <w:lang w:val="lv-LV"/>
        </w:rPr>
        <w:t xml:space="preserve"> Nr. </w:t>
      </w:r>
      <w:r w:rsidR="00391511" w:rsidRPr="00CA23E0">
        <w:rPr>
          <w:lang w:val="lv-LV"/>
        </w:rPr>
        <w:t>720</w:t>
      </w:r>
      <w:r w:rsidR="00C250B0" w:rsidRPr="00C250B0">
        <w:rPr>
          <w:color w:val="000000" w:themeColor="text1"/>
          <w:lang w:val="lv-LV"/>
        </w:rPr>
        <w:t xml:space="preserve"> </w:t>
      </w:r>
      <w:r w:rsidR="00C250B0" w:rsidRPr="00A76489">
        <w:rPr>
          <w:color w:val="000000" w:themeColor="text1"/>
          <w:lang w:val="lv-LV"/>
        </w:rPr>
        <w:t>un M</w:t>
      </w:r>
      <w:r w:rsidR="00C250B0">
        <w:rPr>
          <w:color w:val="000000" w:themeColor="text1"/>
          <w:lang w:val="lv-LV"/>
        </w:rPr>
        <w:t>K noteikumu</w:t>
      </w:r>
      <w:r w:rsidR="00C250B0" w:rsidRPr="00A76489">
        <w:rPr>
          <w:color w:val="000000" w:themeColor="text1"/>
          <w:lang w:val="lv-LV"/>
        </w:rPr>
        <w:t xml:space="preserve"> Nr. 662</w:t>
      </w:r>
      <w:r w:rsidR="004656FB" w:rsidRPr="00CA23E0">
        <w:rPr>
          <w:lang w:val="lv-LV"/>
        </w:rPr>
        <w:t>, noradītajām prasībām.</w:t>
      </w:r>
      <w:r w:rsidR="004E13EE" w:rsidRPr="00CA23E0">
        <w:rPr>
          <w:lang w:val="lv-LV"/>
        </w:rPr>
        <w:t xml:space="preserve"> </w:t>
      </w:r>
    </w:p>
    <w:p w14:paraId="4D98D871" w14:textId="1BF8167A" w:rsidR="00CA23E0" w:rsidRPr="00C250B0" w:rsidRDefault="00391511" w:rsidP="00BF3F0D">
      <w:pPr>
        <w:pStyle w:val="af5"/>
        <w:numPr>
          <w:ilvl w:val="1"/>
          <w:numId w:val="5"/>
        </w:numPr>
        <w:contextualSpacing/>
        <w:jc w:val="both"/>
        <w:rPr>
          <w:color w:val="000000" w:themeColor="text1"/>
          <w:lang w:val="lv-LV"/>
        </w:rPr>
      </w:pPr>
      <w:r w:rsidRPr="00CA23E0">
        <w:rPr>
          <w:rFonts w:eastAsia="Times New Roman"/>
          <w:color w:val="000000" w:themeColor="text1"/>
          <w:shd w:val="clear" w:color="auto" w:fill="FFFFFF"/>
          <w:lang w:val="lv-LV"/>
        </w:rPr>
        <w:t xml:space="preserve">Iekštelpu </w:t>
      </w:r>
      <w:r w:rsidR="00220CCC" w:rsidRPr="00CA23E0">
        <w:rPr>
          <w:rFonts w:eastAsia="Times New Roman"/>
          <w:color w:val="000000" w:themeColor="text1"/>
          <w:shd w:val="clear" w:color="auto" w:fill="FFFFFF"/>
          <w:lang w:val="lv-LV"/>
        </w:rPr>
        <w:t xml:space="preserve">un </w:t>
      </w:r>
      <w:proofErr w:type="spellStart"/>
      <w:r w:rsidR="00220CCC" w:rsidRPr="00CA23E0">
        <w:rPr>
          <w:rFonts w:eastAsia="Times New Roman"/>
          <w:color w:val="000000" w:themeColor="text1"/>
          <w:shd w:val="clear" w:color="auto" w:fill="FFFFFF"/>
          <w:lang w:val="lv-LV"/>
        </w:rPr>
        <w:t>ārtelpu</w:t>
      </w:r>
      <w:proofErr w:type="spellEnd"/>
      <w:r w:rsidR="00220CCC" w:rsidRPr="00CA23E0">
        <w:rPr>
          <w:rFonts w:eastAsia="Times New Roman"/>
          <w:color w:val="000000" w:themeColor="text1"/>
          <w:shd w:val="clear" w:color="auto" w:fill="FFFFFF"/>
          <w:lang w:val="lv-LV"/>
        </w:rPr>
        <w:t xml:space="preserve"> </w:t>
      </w:r>
      <w:r w:rsidRPr="00CA23E0">
        <w:rPr>
          <w:rFonts w:eastAsia="Times New Roman"/>
          <w:color w:val="000000" w:themeColor="text1"/>
          <w:shd w:val="clear" w:color="auto" w:fill="FFFFFF"/>
          <w:lang w:val="lv-LV"/>
        </w:rPr>
        <w:t xml:space="preserve">sporta treniņi </w:t>
      </w:r>
      <w:r w:rsidR="00A80E5D">
        <w:rPr>
          <w:rFonts w:eastAsia="Times New Roman"/>
          <w:color w:val="000000" w:themeColor="text1"/>
          <w:shd w:val="clear" w:color="auto" w:fill="FFFFFF"/>
          <w:lang w:val="lv-LV"/>
        </w:rPr>
        <w:t>notiek</w:t>
      </w:r>
      <w:r w:rsidRPr="00CA23E0">
        <w:rPr>
          <w:rFonts w:eastAsia="Times New Roman"/>
          <w:color w:val="000000" w:themeColor="text1"/>
          <w:shd w:val="clear" w:color="auto" w:fill="FFFFFF"/>
          <w:lang w:val="lv-LV"/>
        </w:rPr>
        <w:t xml:space="preserve"> epidemioloģiski drošā vidē, ievērojot </w:t>
      </w:r>
      <w:r w:rsidR="00C250B0" w:rsidRPr="00A76489">
        <w:rPr>
          <w:rFonts w:eastAsia="Times New Roman"/>
          <w:color w:val="000000" w:themeColor="text1"/>
          <w:shd w:val="clear" w:color="auto" w:fill="FFFFFF"/>
          <w:lang w:val="lv-LV"/>
        </w:rPr>
        <w:t>MK rīkojuma 720</w:t>
      </w:r>
      <w:r w:rsidR="00C250B0">
        <w:rPr>
          <w:rFonts w:eastAsia="Times New Roman"/>
          <w:color w:val="000000" w:themeColor="text1"/>
          <w:shd w:val="clear" w:color="auto" w:fill="FFFFFF"/>
          <w:lang w:val="lv-LV"/>
        </w:rPr>
        <w:t>,</w:t>
      </w:r>
      <w:r w:rsidR="00C250B0" w:rsidRPr="00A76489">
        <w:rPr>
          <w:rFonts w:eastAsia="Times New Roman"/>
          <w:color w:val="000000" w:themeColor="text1"/>
          <w:shd w:val="clear" w:color="auto" w:fill="FFFFFF"/>
          <w:lang w:val="lv-LV"/>
        </w:rPr>
        <w:t xml:space="preserve"> 5.4</w:t>
      </w:r>
      <w:r w:rsidR="00C250B0">
        <w:rPr>
          <w:rFonts w:eastAsia="Times New Roman"/>
          <w:color w:val="000000" w:themeColor="text1"/>
          <w:shd w:val="clear" w:color="auto" w:fill="FFFFFF"/>
          <w:lang w:val="lv-LV"/>
        </w:rPr>
        <w:t>0.</w:t>
      </w:r>
      <w:r w:rsidR="00E274B6">
        <w:rPr>
          <w:rFonts w:eastAsia="Times New Roman"/>
          <w:color w:val="000000" w:themeColor="text1"/>
          <w:shd w:val="clear" w:color="auto" w:fill="FFFFFF"/>
          <w:lang w:val="lv-LV"/>
        </w:rPr>
        <w:t>,5.41, 5.</w:t>
      </w:r>
      <w:r w:rsidR="00BF3F0D">
        <w:rPr>
          <w:rFonts w:eastAsia="Times New Roman"/>
          <w:color w:val="000000" w:themeColor="text1"/>
          <w:shd w:val="clear" w:color="auto" w:fill="FFFFFF"/>
          <w:lang w:val="lv-LV"/>
        </w:rPr>
        <w:t>4</w:t>
      </w:r>
      <w:r w:rsidR="00E274B6">
        <w:rPr>
          <w:rFonts w:eastAsia="Times New Roman"/>
          <w:color w:val="000000" w:themeColor="text1"/>
          <w:shd w:val="clear" w:color="auto" w:fill="FFFFFF"/>
          <w:lang w:val="lv-LV"/>
        </w:rPr>
        <w:t>2.</w:t>
      </w:r>
      <w:r w:rsidR="00C250B0">
        <w:rPr>
          <w:rFonts w:eastAsia="Times New Roman"/>
          <w:color w:val="000000" w:themeColor="text1"/>
          <w:shd w:val="clear" w:color="auto" w:fill="FFFFFF"/>
          <w:lang w:val="lv-LV"/>
        </w:rPr>
        <w:t xml:space="preserve"> </w:t>
      </w:r>
      <w:r w:rsidR="00C250B0" w:rsidRPr="00A76489">
        <w:rPr>
          <w:rFonts w:eastAsia="Times New Roman"/>
          <w:color w:val="000000" w:themeColor="text1"/>
          <w:shd w:val="clear" w:color="auto" w:fill="FFFFFF"/>
          <w:lang w:val="lv-LV"/>
        </w:rPr>
        <w:t xml:space="preserve">apakšpunkta prasība. </w:t>
      </w:r>
    </w:p>
    <w:p w14:paraId="123AC9F8" w14:textId="00635474" w:rsidR="007044AD" w:rsidRPr="00CA23E0" w:rsidRDefault="00142505" w:rsidP="00BF3F0D">
      <w:pPr>
        <w:pStyle w:val="af5"/>
        <w:numPr>
          <w:ilvl w:val="1"/>
          <w:numId w:val="5"/>
        </w:numPr>
        <w:contextualSpacing/>
        <w:jc w:val="both"/>
        <w:rPr>
          <w:rFonts w:eastAsia="Times New Roman"/>
          <w:color w:val="000000" w:themeColor="text1"/>
          <w:shd w:val="clear" w:color="auto" w:fill="FFFFFF"/>
          <w:lang w:val="lv-LV"/>
        </w:rPr>
      </w:pPr>
      <w:r w:rsidRPr="00CA23E0">
        <w:rPr>
          <w:rFonts w:eastAsia="Times New Roman"/>
          <w:color w:val="000000" w:themeColor="text1"/>
          <w:shd w:val="clear" w:color="auto" w:fill="FFFFFF"/>
          <w:lang w:val="lv-LV"/>
        </w:rPr>
        <w:t xml:space="preserve">Latvijas izlases (tai skaitā jauniešu un junioru), Latvijas Olimpiskās vienības un Latvijas </w:t>
      </w:r>
      <w:proofErr w:type="spellStart"/>
      <w:r w:rsidRPr="00CA23E0">
        <w:rPr>
          <w:rFonts w:eastAsia="Times New Roman"/>
          <w:color w:val="000000" w:themeColor="text1"/>
          <w:shd w:val="clear" w:color="auto" w:fill="FFFFFF"/>
          <w:lang w:val="lv-LV"/>
        </w:rPr>
        <w:t>Paralimpiskās</w:t>
      </w:r>
      <w:proofErr w:type="spellEnd"/>
      <w:r w:rsidRPr="00CA23E0">
        <w:rPr>
          <w:rFonts w:eastAsia="Times New Roman"/>
          <w:color w:val="000000" w:themeColor="text1"/>
          <w:shd w:val="clear" w:color="auto" w:fill="FFFFFF"/>
          <w:lang w:val="lv-LV"/>
        </w:rPr>
        <w:t xml:space="preserve"> vienības sportistu, komandu sporta spēļu starptautisko un augstāko līgu komandu sportistu (ja sporta sacensībās tiek izcīnīts Latvijas čempiona tituls pieaugušajiem), kā arī Murjāņu sporta ģimnāzijas un augstas klases sportistu sagatavošanas centru izglītojamo sporta treniņi (nodarbības) notiek gan iekštelpās, gan </w:t>
      </w:r>
      <w:proofErr w:type="spellStart"/>
      <w:r w:rsidRPr="00CA23E0">
        <w:rPr>
          <w:rFonts w:eastAsia="Times New Roman"/>
          <w:color w:val="000000" w:themeColor="text1"/>
          <w:shd w:val="clear" w:color="auto" w:fill="FFFFFF"/>
          <w:lang w:val="lv-LV"/>
        </w:rPr>
        <w:t>ārtelpās</w:t>
      </w:r>
      <w:proofErr w:type="spellEnd"/>
      <w:r w:rsidRPr="00CA23E0">
        <w:rPr>
          <w:rFonts w:eastAsia="Times New Roman"/>
          <w:color w:val="000000" w:themeColor="text1"/>
          <w:shd w:val="clear" w:color="auto" w:fill="FFFFFF"/>
          <w:lang w:val="lv-LV"/>
        </w:rPr>
        <w:t xml:space="preserve"> </w:t>
      </w:r>
      <w:r w:rsidR="006C3018">
        <w:rPr>
          <w:rFonts w:eastAsia="Times New Roman"/>
          <w:color w:val="000000" w:themeColor="text1"/>
          <w:shd w:val="clear" w:color="auto" w:fill="FFFFFF"/>
          <w:lang w:val="lv-LV"/>
        </w:rPr>
        <w:t>norisinās epidemioloģiski drošā vidē, bet</w:t>
      </w:r>
      <w:r w:rsidRPr="00CA23E0">
        <w:rPr>
          <w:rFonts w:eastAsia="Times New Roman"/>
          <w:color w:val="000000" w:themeColor="text1"/>
          <w:shd w:val="clear" w:color="auto" w:fill="FFFFFF"/>
          <w:lang w:val="lv-LV"/>
        </w:rPr>
        <w:t xml:space="preserve"> uz tiem </w:t>
      </w:r>
      <w:r w:rsidR="007044AD" w:rsidRPr="00CA23E0">
        <w:rPr>
          <w:rFonts w:eastAsia="Times New Roman"/>
          <w:color w:val="000000" w:themeColor="text1"/>
          <w:shd w:val="clear" w:color="auto" w:fill="FFFFFF"/>
          <w:lang w:val="lv-LV"/>
        </w:rPr>
        <w:t>neattiecās šā rīkojuma 5.40.</w:t>
      </w:r>
      <w:r w:rsidR="006C3018">
        <w:rPr>
          <w:rFonts w:eastAsia="Times New Roman"/>
          <w:color w:val="000000" w:themeColor="text1"/>
          <w:shd w:val="clear" w:color="auto" w:fill="FFFFFF"/>
          <w:lang w:val="lv-LV"/>
        </w:rPr>
        <w:t>1., 5.40.2.5.40.3., 5.40.5.</w:t>
      </w:r>
      <w:r w:rsidR="007044AD" w:rsidRPr="00CA23E0">
        <w:rPr>
          <w:rFonts w:eastAsia="Times New Roman"/>
          <w:color w:val="000000" w:themeColor="text1"/>
          <w:shd w:val="clear" w:color="auto" w:fill="FFFFFF"/>
          <w:lang w:val="lv-LV"/>
        </w:rPr>
        <w:t xml:space="preserve"> un 5.41. apakšpunktā minētie nosacījumi.</w:t>
      </w:r>
    </w:p>
    <w:p w14:paraId="0CC0E5F9" w14:textId="21AF422E" w:rsidR="00562239" w:rsidRPr="00CA23E0" w:rsidRDefault="00675516" w:rsidP="00BF3F0D">
      <w:pPr>
        <w:pStyle w:val="af5"/>
        <w:numPr>
          <w:ilvl w:val="1"/>
          <w:numId w:val="5"/>
        </w:numPr>
        <w:contextualSpacing/>
        <w:jc w:val="both"/>
        <w:rPr>
          <w:rFonts w:eastAsia="Times New Roman"/>
          <w:color w:val="000000" w:themeColor="text1"/>
          <w:shd w:val="clear" w:color="auto" w:fill="FFFFFF"/>
          <w:lang w:val="lv-LV"/>
        </w:rPr>
      </w:pPr>
      <w:r w:rsidRPr="00CA23E0">
        <w:rPr>
          <w:lang w:val="lv-LV"/>
        </w:rPr>
        <w:t>Treniņu</w:t>
      </w:r>
      <w:r w:rsidR="004656FB" w:rsidRPr="00CA23E0">
        <w:rPr>
          <w:lang w:val="lv-LV"/>
        </w:rPr>
        <w:t xml:space="preserve"> organizatori atbild par sabiedrisko </w:t>
      </w:r>
      <w:r w:rsidR="00562239" w:rsidRPr="00CA23E0">
        <w:rPr>
          <w:lang w:val="lv-LV"/>
        </w:rPr>
        <w:t>kārtīb</w:t>
      </w:r>
      <w:r w:rsidR="004656FB" w:rsidRPr="00CA23E0">
        <w:rPr>
          <w:lang w:val="lv-LV"/>
        </w:rPr>
        <w:t xml:space="preserve">u, </w:t>
      </w:r>
      <w:r w:rsidR="00562239" w:rsidRPr="00CA23E0">
        <w:rPr>
          <w:lang w:val="lv-LV"/>
        </w:rPr>
        <w:t>drošību</w:t>
      </w:r>
      <w:r w:rsidRPr="00CA23E0">
        <w:rPr>
          <w:lang w:val="lv-LV"/>
        </w:rPr>
        <w:t xml:space="preserve">, MK </w:t>
      </w:r>
      <w:r w:rsidR="007044AD" w:rsidRPr="00CA23E0">
        <w:rPr>
          <w:lang w:val="lv-LV"/>
        </w:rPr>
        <w:t>rīkojuma</w:t>
      </w:r>
      <w:r w:rsidRPr="00CA23E0">
        <w:rPr>
          <w:lang w:val="lv-LV"/>
        </w:rPr>
        <w:t xml:space="preserve"> Nr.</w:t>
      </w:r>
      <w:r w:rsidR="007044AD" w:rsidRPr="00CA23E0">
        <w:rPr>
          <w:lang w:val="lv-LV"/>
        </w:rPr>
        <w:t>720</w:t>
      </w:r>
      <w:r w:rsidR="006C3018">
        <w:rPr>
          <w:lang w:val="lv-LV"/>
        </w:rPr>
        <w:t>, MK noteikumu 662</w:t>
      </w:r>
      <w:r w:rsidR="004656FB" w:rsidRPr="00CA23E0">
        <w:rPr>
          <w:lang w:val="lv-LV"/>
        </w:rPr>
        <w:t xml:space="preserve"> un Protokola </w:t>
      </w:r>
      <w:r w:rsidR="00562239" w:rsidRPr="00CA23E0">
        <w:rPr>
          <w:lang w:val="lv-LV"/>
        </w:rPr>
        <w:t>ievērošanu</w:t>
      </w:r>
      <w:r w:rsidR="004656FB" w:rsidRPr="00CA23E0">
        <w:rPr>
          <w:lang w:val="lv-LV"/>
        </w:rPr>
        <w:t xml:space="preserve"> </w:t>
      </w:r>
      <w:r w:rsidRPr="00CA23E0">
        <w:rPr>
          <w:lang w:val="lv-LV"/>
        </w:rPr>
        <w:t>treniņu</w:t>
      </w:r>
      <w:r w:rsidR="004656FB" w:rsidRPr="00CA23E0">
        <w:rPr>
          <w:lang w:val="lv-LV"/>
        </w:rPr>
        <w:t xml:space="preserve"> norises vietā. </w:t>
      </w:r>
    </w:p>
    <w:p w14:paraId="54F0AF9F" w14:textId="77777777" w:rsidR="00675516" w:rsidRDefault="00675516" w:rsidP="00675516">
      <w:pPr>
        <w:pStyle w:val="af5"/>
        <w:ind w:left="780"/>
        <w:contextualSpacing/>
        <w:jc w:val="both"/>
        <w:rPr>
          <w:lang w:val="lv-LV"/>
        </w:rPr>
      </w:pPr>
    </w:p>
    <w:p w14:paraId="145D0477" w14:textId="77777777" w:rsidR="00CA23E0" w:rsidRPr="005370A9" w:rsidRDefault="00CA23E0" w:rsidP="00675516">
      <w:pPr>
        <w:pStyle w:val="af5"/>
        <w:ind w:left="780"/>
        <w:contextualSpacing/>
        <w:jc w:val="both"/>
        <w:rPr>
          <w:lang w:val="lv-LV"/>
        </w:rPr>
      </w:pPr>
    </w:p>
    <w:p w14:paraId="787A144D" w14:textId="762CE9CA" w:rsidR="00246714" w:rsidRPr="00334D38" w:rsidRDefault="004D7A81" w:rsidP="00BF3F0D">
      <w:pPr>
        <w:pStyle w:val="af5"/>
        <w:numPr>
          <w:ilvl w:val="0"/>
          <w:numId w:val="5"/>
        </w:numPr>
        <w:contextualSpacing/>
        <w:jc w:val="both"/>
        <w:rPr>
          <w:b/>
          <w:sz w:val="28"/>
          <w:szCs w:val="28"/>
          <w:lang w:val="lv-LV"/>
        </w:rPr>
      </w:pPr>
      <w:r w:rsidRPr="00334D38">
        <w:rPr>
          <w:b/>
          <w:sz w:val="28"/>
          <w:szCs w:val="28"/>
          <w:lang w:val="lv-LV"/>
        </w:rPr>
        <w:t>Pamatprasības</w:t>
      </w:r>
      <w:r w:rsidR="008608FA" w:rsidRPr="00334D38">
        <w:rPr>
          <w:b/>
          <w:sz w:val="28"/>
          <w:szCs w:val="28"/>
          <w:lang w:val="lv-LV"/>
        </w:rPr>
        <w:t xml:space="preserve"> </w:t>
      </w:r>
      <w:r w:rsidR="00675516" w:rsidRPr="00334D38">
        <w:rPr>
          <w:b/>
          <w:sz w:val="28"/>
          <w:szCs w:val="28"/>
          <w:lang w:val="lv-LV"/>
        </w:rPr>
        <w:t>Kāpšanas sporta treniņu organizēšanai iekštelpās</w:t>
      </w:r>
      <w:r w:rsidR="008608FA" w:rsidRPr="00334D38">
        <w:rPr>
          <w:b/>
          <w:sz w:val="28"/>
          <w:szCs w:val="28"/>
          <w:lang w:val="lv-LV"/>
        </w:rPr>
        <w:t xml:space="preserve">. </w:t>
      </w:r>
    </w:p>
    <w:p w14:paraId="2198C186" w14:textId="77777777" w:rsidR="00334D38" w:rsidRPr="005370A9" w:rsidRDefault="00334D38" w:rsidP="00BF3F0D">
      <w:pPr>
        <w:pStyle w:val="af5"/>
        <w:numPr>
          <w:ilvl w:val="1"/>
          <w:numId w:val="5"/>
        </w:numPr>
        <w:contextualSpacing/>
        <w:rPr>
          <w:lang w:val="lv-LV"/>
        </w:rPr>
      </w:pPr>
      <w:r w:rsidRPr="005370A9">
        <w:rPr>
          <w:lang w:val="lv-LV"/>
        </w:rPr>
        <w:t xml:space="preserve">Treniņu vietā ir pieejami dezinfekcijas līdzekļi. </w:t>
      </w:r>
    </w:p>
    <w:p w14:paraId="4577A5DB" w14:textId="1EF87C58" w:rsidR="00F6767A" w:rsidRPr="005370A9" w:rsidRDefault="00F6767A" w:rsidP="00BF3F0D">
      <w:pPr>
        <w:pStyle w:val="af5"/>
        <w:numPr>
          <w:ilvl w:val="1"/>
          <w:numId w:val="5"/>
        </w:numPr>
        <w:contextualSpacing/>
        <w:rPr>
          <w:lang w:val="lv-LV"/>
        </w:rPr>
      </w:pPr>
      <w:r w:rsidRPr="005370A9">
        <w:rPr>
          <w:lang w:val="lv-LV"/>
        </w:rPr>
        <w:t>Pēc iespējas jāsamazina kolektīvā inventāra lietojums.</w:t>
      </w:r>
    </w:p>
    <w:p w14:paraId="545A9F4F" w14:textId="77777777" w:rsidR="00F6767A" w:rsidRPr="005370A9" w:rsidRDefault="00675516" w:rsidP="00BF3F0D">
      <w:pPr>
        <w:pStyle w:val="af5"/>
        <w:numPr>
          <w:ilvl w:val="1"/>
          <w:numId w:val="5"/>
        </w:numPr>
        <w:contextualSpacing/>
        <w:rPr>
          <w:lang w:val="lv-LV"/>
        </w:rPr>
      </w:pPr>
      <w:r w:rsidRPr="005370A9">
        <w:rPr>
          <w:lang w:val="lv-LV"/>
        </w:rPr>
        <w:t>Treniņu dalībniekiem ieteicams</w:t>
      </w:r>
      <w:r w:rsidR="008608FA" w:rsidRPr="005370A9">
        <w:rPr>
          <w:lang w:val="lv-LV"/>
        </w:rPr>
        <w:t xml:space="preserve"> lieto</w:t>
      </w:r>
      <w:r w:rsidRPr="005370A9">
        <w:rPr>
          <w:lang w:val="lv-LV"/>
        </w:rPr>
        <w:t>t</w:t>
      </w:r>
      <w:r w:rsidR="008608FA" w:rsidRPr="005370A9">
        <w:rPr>
          <w:lang w:val="lv-LV"/>
        </w:rPr>
        <w:t xml:space="preserve"> savu</w:t>
      </w:r>
      <w:r w:rsidRPr="005370A9">
        <w:rPr>
          <w:lang w:val="lv-LV"/>
        </w:rPr>
        <w:t xml:space="preserve"> paklājiņu iesildīšanās vajadzībām un</w:t>
      </w:r>
      <w:r w:rsidR="008608FA" w:rsidRPr="005370A9">
        <w:rPr>
          <w:lang w:val="lv-LV"/>
        </w:rPr>
        <w:t xml:space="preserve"> dvieli, ar ko apsedz </w:t>
      </w:r>
      <w:r w:rsidRPr="005370A9">
        <w:rPr>
          <w:lang w:val="lv-LV"/>
        </w:rPr>
        <w:t>sēdvietu virsmas</w:t>
      </w:r>
      <w:r w:rsidR="005F689A" w:rsidRPr="005370A9">
        <w:rPr>
          <w:lang w:val="lv-LV"/>
        </w:rPr>
        <w:t xml:space="preserve">. </w:t>
      </w:r>
    </w:p>
    <w:p w14:paraId="600E2EF3" w14:textId="2494838C" w:rsidR="00F6767A" w:rsidRPr="005370A9" w:rsidRDefault="0014538E" w:rsidP="00BF3F0D">
      <w:pPr>
        <w:pStyle w:val="af5"/>
        <w:numPr>
          <w:ilvl w:val="1"/>
          <w:numId w:val="5"/>
        </w:numPr>
        <w:contextualSpacing/>
        <w:rPr>
          <w:lang w:val="lv-LV"/>
        </w:rPr>
      </w:pPr>
      <w:r>
        <w:rPr>
          <w:lang w:val="lv-LV"/>
        </w:rPr>
        <w:t xml:space="preserve"> Treniņu vietās ievēro personīgo higiēnu - </w:t>
      </w:r>
      <w:r w:rsidR="00F6767A" w:rsidRPr="005370A9">
        <w:rPr>
          <w:lang w:val="lv-LV"/>
        </w:rPr>
        <w:t>telpās nedrīkst staigāt ar ielas apaviem un basām kājām, jālieto personīgos pārvelkamos vai treniņu nodarbībām paredzētos sporta apavus.</w:t>
      </w:r>
    </w:p>
    <w:p w14:paraId="16FE8BE1" w14:textId="339E6ED2" w:rsidR="00D86C99" w:rsidRPr="005370A9" w:rsidRDefault="00F6767A" w:rsidP="00BF3F0D">
      <w:pPr>
        <w:pStyle w:val="af5"/>
        <w:numPr>
          <w:ilvl w:val="1"/>
          <w:numId w:val="5"/>
        </w:numPr>
        <w:contextualSpacing/>
        <w:rPr>
          <w:lang w:val="lv-LV"/>
        </w:rPr>
      </w:pPr>
      <w:r w:rsidRPr="005370A9">
        <w:rPr>
          <w:lang w:val="lv-LV"/>
        </w:rPr>
        <w:t>Pirms un pēc kāpšanas jādezinficē rokas.</w:t>
      </w:r>
    </w:p>
    <w:p w14:paraId="29A5993D" w14:textId="7091E791" w:rsidR="00D86C99" w:rsidRPr="005370A9" w:rsidRDefault="00675516" w:rsidP="00BF3F0D">
      <w:pPr>
        <w:pStyle w:val="af5"/>
        <w:numPr>
          <w:ilvl w:val="1"/>
          <w:numId w:val="5"/>
        </w:numPr>
        <w:contextualSpacing/>
        <w:rPr>
          <w:lang w:val="lv-LV"/>
        </w:rPr>
      </w:pPr>
      <w:r w:rsidRPr="005370A9">
        <w:rPr>
          <w:lang w:val="lv-LV"/>
        </w:rPr>
        <w:t>Treniņu dalībnieki</w:t>
      </w:r>
      <w:r w:rsidR="008608FA" w:rsidRPr="005370A9">
        <w:rPr>
          <w:lang w:val="lv-LV"/>
        </w:rPr>
        <w:t xml:space="preserve"> lieto savu </w:t>
      </w:r>
      <w:r w:rsidR="005F689A" w:rsidRPr="005370A9">
        <w:rPr>
          <w:lang w:val="lv-LV"/>
        </w:rPr>
        <w:t xml:space="preserve">magnēziju. </w:t>
      </w:r>
      <w:r w:rsidRPr="005370A9">
        <w:rPr>
          <w:lang w:val="lv-LV"/>
        </w:rPr>
        <w:t>I</w:t>
      </w:r>
      <w:r w:rsidR="00F6767A" w:rsidRPr="005370A9">
        <w:rPr>
          <w:lang w:val="lv-LV"/>
        </w:rPr>
        <w:t>eteicams lietot šķidro</w:t>
      </w:r>
      <w:r w:rsidR="005F689A" w:rsidRPr="005370A9">
        <w:rPr>
          <w:lang w:val="lv-LV"/>
        </w:rPr>
        <w:t xml:space="preserve"> magnēziju</w:t>
      </w:r>
      <w:r w:rsidR="00F6767A" w:rsidRPr="005370A9">
        <w:rPr>
          <w:lang w:val="lv-LV"/>
        </w:rPr>
        <w:t xml:space="preserve">, kura sastāvā ir </w:t>
      </w:r>
      <w:r w:rsidR="005370A9" w:rsidRPr="005370A9">
        <w:rPr>
          <w:lang w:val="lv-LV"/>
        </w:rPr>
        <w:t xml:space="preserve">vismaz </w:t>
      </w:r>
      <w:r w:rsidR="00F6767A" w:rsidRPr="005370A9">
        <w:rPr>
          <w:lang w:val="lv-LV"/>
        </w:rPr>
        <w:t xml:space="preserve">70% </w:t>
      </w:r>
      <w:r w:rsidR="005370A9" w:rsidRPr="005370A9">
        <w:rPr>
          <w:lang w:val="lv-LV"/>
        </w:rPr>
        <w:t>alkohols</w:t>
      </w:r>
      <w:r w:rsidR="005F689A" w:rsidRPr="005370A9">
        <w:rPr>
          <w:lang w:val="lv-LV"/>
        </w:rPr>
        <w:t>.</w:t>
      </w:r>
    </w:p>
    <w:p w14:paraId="2D2EC9E5" w14:textId="77777777" w:rsidR="00F6767A" w:rsidRPr="005370A9" w:rsidRDefault="00F6767A" w:rsidP="00BF3F0D">
      <w:pPr>
        <w:pStyle w:val="af5"/>
        <w:numPr>
          <w:ilvl w:val="1"/>
          <w:numId w:val="5"/>
        </w:numPr>
        <w:contextualSpacing/>
        <w:rPr>
          <w:lang w:val="lv-LV"/>
        </w:rPr>
      </w:pPr>
      <w:r w:rsidRPr="005370A9">
        <w:rPr>
          <w:lang w:val="lv-LV"/>
        </w:rPr>
        <w:t>Ja treniņa nodarbībā gūta asiņojoša trauma</w:t>
      </w:r>
      <w:r w:rsidR="005F689A" w:rsidRPr="005370A9">
        <w:rPr>
          <w:lang w:val="lv-LV"/>
        </w:rPr>
        <w:t xml:space="preserve"> (roku pirkst</w:t>
      </w:r>
      <w:r w:rsidRPr="005370A9">
        <w:rPr>
          <w:lang w:val="lv-LV"/>
        </w:rPr>
        <w:t>u</w:t>
      </w:r>
      <w:r w:rsidR="005F689A" w:rsidRPr="005370A9">
        <w:rPr>
          <w:lang w:val="lv-LV"/>
        </w:rPr>
        <w:t xml:space="preserve"> asiņošana, vai kād</w:t>
      </w:r>
      <w:r w:rsidRPr="005370A9">
        <w:rPr>
          <w:lang w:val="lv-LV"/>
        </w:rPr>
        <w:t>a</w:t>
      </w:r>
      <w:r w:rsidR="005F689A" w:rsidRPr="005370A9">
        <w:rPr>
          <w:lang w:val="lv-LV"/>
        </w:rPr>
        <w:t>s ķermeņa daļas</w:t>
      </w:r>
      <w:r w:rsidRPr="005370A9">
        <w:rPr>
          <w:lang w:val="lv-LV"/>
        </w:rPr>
        <w:t xml:space="preserve"> nobrāzums), kas nav tik būtisks</w:t>
      </w:r>
      <w:r w:rsidR="005F689A" w:rsidRPr="005370A9">
        <w:rPr>
          <w:lang w:val="lv-LV"/>
        </w:rPr>
        <w:t xml:space="preserve">, lai traucētu turpināt </w:t>
      </w:r>
      <w:r w:rsidRPr="005370A9">
        <w:rPr>
          <w:lang w:val="lv-LV"/>
        </w:rPr>
        <w:t>treniņu</w:t>
      </w:r>
      <w:r w:rsidR="005F689A" w:rsidRPr="005370A9">
        <w:rPr>
          <w:lang w:val="lv-LV"/>
        </w:rPr>
        <w:t>, nekavējoties jānovērš asins nokļūšana uz kopīgā inventāra, vai koplietošanas virsmām (uzlīmējot plāksteri, vai nosaitējot traumēto zonu</w:t>
      </w:r>
      <w:r w:rsidR="00D70B5D" w:rsidRPr="005370A9">
        <w:rPr>
          <w:lang w:val="lv-LV"/>
        </w:rPr>
        <w:t>)</w:t>
      </w:r>
      <w:r w:rsidR="005F689A" w:rsidRPr="005370A9">
        <w:rPr>
          <w:lang w:val="lv-LV"/>
        </w:rPr>
        <w:t>.</w:t>
      </w:r>
      <w:r w:rsidR="00D70B5D" w:rsidRPr="005370A9">
        <w:rPr>
          <w:lang w:val="lv-LV"/>
        </w:rPr>
        <w:t xml:space="preserve"> Ja tas netiek nekavējoties izdarīts, </w:t>
      </w:r>
      <w:r w:rsidRPr="005370A9">
        <w:rPr>
          <w:lang w:val="lv-LV"/>
        </w:rPr>
        <w:t>treniņa dalībniekam aizliegts</w:t>
      </w:r>
      <w:r w:rsidR="00D70B5D" w:rsidRPr="005370A9">
        <w:rPr>
          <w:lang w:val="lv-LV"/>
        </w:rPr>
        <w:t xml:space="preserve"> turpināt </w:t>
      </w:r>
      <w:r w:rsidRPr="005370A9">
        <w:rPr>
          <w:lang w:val="lv-LV"/>
        </w:rPr>
        <w:t>treniņu</w:t>
      </w:r>
      <w:r w:rsidR="00D70B5D" w:rsidRPr="005370A9">
        <w:rPr>
          <w:lang w:val="lv-LV"/>
        </w:rPr>
        <w:t xml:space="preserve">. Ja asinis ir nonākušas uz koplietošanas inventāra vai koplietošanas virsmām, </w:t>
      </w:r>
      <w:r w:rsidRPr="005370A9">
        <w:rPr>
          <w:lang w:val="lv-LV"/>
        </w:rPr>
        <w:t>treniņu</w:t>
      </w:r>
      <w:r w:rsidR="00D70B5D" w:rsidRPr="005370A9">
        <w:rPr>
          <w:lang w:val="lv-LV"/>
        </w:rPr>
        <w:t xml:space="preserve"> organizatoriem nekavējoties ir jānotīra un jādezinficē koplietošana</w:t>
      </w:r>
      <w:bookmarkStart w:id="0" w:name="_GoBack"/>
      <w:bookmarkEnd w:id="0"/>
      <w:r w:rsidR="00D70B5D" w:rsidRPr="005370A9">
        <w:rPr>
          <w:lang w:val="lv-LV"/>
        </w:rPr>
        <w:t>s inventārs un koplietošanas virsmas.</w:t>
      </w:r>
    </w:p>
    <w:p w14:paraId="5EF486D3" w14:textId="77777777" w:rsidR="00F6767A" w:rsidRPr="005370A9" w:rsidRDefault="00F6767A" w:rsidP="00BF3F0D">
      <w:pPr>
        <w:pStyle w:val="af5"/>
        <w:numPr>
          <w:ilvl w:val="1"/>
          <w:numId w:val="5"/>
        </w:numPr>
        <w:tabs>
          <w:tab w:val="left" w:pos="851"/>
          <w:tab w:val="left" w:pos="1418"/>
        </w:tabs>
        <w:contextualSpacing/>
        <w:rPr>
          <w:lang w:val="lv-LV"/>
        </w:rPr>
      </w:pPr>
      <w:r w:rsidRPr="005370A9">
        <w:rPr>
          <w:lang w:val="lv-LV"/>
        </w:rPr>
        <w:lastRenderedPageBreak/>
        <w:t xml:space="preserve">Treniņu zālē maršrutus ieteicams </w:t>
      </w:r>
      <w:r w:rsidR="00675516" w:rsidRPr="005370A9">
        <w:rPr>
          <w:lang w:val="lv-LV"/>
        </w:rPr>
        <w:t>plāno</w:t>
      </w:r>
      <w:r w:rsidRPr="005370A9">
        <w:rPr>
          <w:lang w:val="lv-LV"/>
        </w:rPr>
        <w:t>t</w:t>
      </w:r>
      <w:r w:rsidR="00675516" w:rsidRPr="005370A9">
        <w:rPr>
          <w:lang w:val="lv-LV"/>
        </w:rPr>
        <w:t xml:space="preserve">, lai vecinātu </w:t>
      </w:r>
      <w:proofErr w:type="spellStart"/>
      <w:r w:rsidR="00675516" w:rsidRPr="005370A9">
        <w:rPr>
          <w:lang w:val="lv-LV"/>
        </w:rPr>
        <w:t>distancēšanās</w:t>
      </w:r>
      <w:proofErr w:type="spellEnd"/>
      <w:r w:rsidR="00675516" w:rsidRPr="005370A9">
        <w:rPr>
          <w:lang w:val="lv-LV"/>
        </w:rPr>
        <w:t xml:space="preserve"> ievērošanu.</w:t>
      </w:r>
    </w:p>
    <w:p w14:paraId="39FFB75B" w14:textId="31AFC4F3" w:rsidR="005370A9" w:rsidRPr="005370A9" w:rsidRDefault="005370A9" w:rsidP="00BF3F0D">
      <w:pPr>
        <w:pStyle w:val="af5"/>
        <w:numPr>
          <w:ilvl w:val="1"/>
          <w:numId w:val="5"/>
        </w:numPr>
        <w:tabs>
          <w:tab w:val="left" w:pos="851"/>
          <w:tab w:val="left" w:pos="1418"/>
        </w:tabs>
        <w:contextualSpacing/>
        <w:rPr>
          <w:lang w:val="lv-LV"/>
        </w:rPr>
      </w:pPr>
      <w:r>
        <w:rPr>
          <w:lang w:val="lv-LV"/>
        </w:rPr>
        <w:t>Treniņu zālē</w:t>
      </w:r>
      <w:r w:rsidRPr="005370A9">
        <w:rPr>
          <w:lang w:val="lv-LV"/>
        </w:rPr>
        <w:t xml:space="preserve">, pie kāpšanas sienas, ieteicams </w:t>
      </w:r>
      <w:r w:rsidR="00675516" w:rsidRPr="005370A9">
        <w:rPr>
          <w:lang w:val="lv-LV"/>
        </w:rPr>
        <w:t xml:space="preserve">zonu </w:t>
      </w:r>
      <w:r w:rsidRPr="005370A9">
        <w:rPr>
          <w:lang w:val="lv-LV"/>
        </w:rPr>
        <w:t>sadalījums</w:t>
      </w:r>
      <w:r w:rsidR="00675516" w:rsidRPr="005370A9">
        <w:rPr>
          <w:lang w:val="lv-LV"/>
        </w:rPr>
        <w:t xml:space="preserve"> (atzīmējot ar </w:t>
      </w:r>
      <w:proofErr w:type="spellStart"/>
      <w:r w:rsidRPr="005370A9">
        <w:rPr>
          <w:lang w:val="lv-LV"/>
        </w:rPr>
        <w:t>līmlemtu</w:t>
      </w:r>
      <w:proofErr w:type="spellEnd"/>
      <w:r w:rsidRPr="005370A9">
        <w:rPr>
          <w:lang w:val="lv-LV"/>
        </w:rPr>
        <w:t xml:space="preserve"> robežas</w:t>
      </w:r>
      <w:r w:rsidR="00675516" w:rsidRPr="005370A9">
        <w:rPr>
          <w:lang w:val="lv-LV"/>
        </w:rPr>
        <w:t>) uz zemes, lai palīdzētu ievērot distanci.</w:t>
      </w:r>
    </w:p>
    <w:p w14:paraId="01FA5C63" w14:textId="6FB63C89" w:rsidR="005370A9" w:rsidRPr="005370A9" w:rsidRDefault="005370A9" w:rsidP="00BF3F0D">
      <w:pPr>
        <w:pStyle w:val="af5"/>
        <w:numPr>
          <w:ilvl w:val="1"/>
          <w:numId w:val="5"/>
        </w:numPr>
        <w:tabs>
          <w:tab w:val="left" w:pos="851"/>
          <w:tab w:val="left" w:pos="1418"/>
        </w:tabs>
        <w:contextualSpacing/>
        <w:rPr>
          <w:lang w:val="lv-LV"/>
        </w:rPr>
      </w:pPr>
      <w:r w:rsidRPr="005370A9">
        <w:rPr>
          <w:lang w:val="lv-LV"/>
        </w:rPr>
        <w:t>Izvietot drošības protokolu</w:t>
      </w:r>
      <w:r w:rsidR="00675516" w:rsidRPr="005370A9">
        <w:rPr>
          <w:lang w:val="lv-LV"/>
        </w:rPr>
        <w:t xml:space="preserve"> </w:t>
      </w:r>
      <w:r w:rsidRPr="005370A9">
        <w:rPr>
          <w:lang w:val="lv-LV"/>
        </w:rPr>
        <w:t>treniņu zālē,</w:t>
      </w:r>
      <w:r w:rsidR="000E21CE">
        <w:rPr>
          <w:lang w:val="lv-LV"/>
        </w:rPr>
        <w:t xml:space="preserve"> apmeklētāja</w:t>
      </w:r>
      <w:r w:rsidRPr="005370A9">
        <w:rPr>
          <w:lang w:val="lv-LV"/>
        </w:rPr>
        <w:t>m</w:t>
      </w:r>
      <w:r w:rsidR="00675516" w:rsidRPr="005370A9">
        <w:rPr>
          <w:lang w:val="lv-LV"/>
        </w:rPr>
        <w:t xml:space="preserve"> redzamā vietā</w:t>
      </w:r>
      <w:r w:rsidR="000E21CE">
        <w:rPr>
          <w:lang w:val="lv-LV"/>
        </w:rPr>
        <w:t>.</w:t>
      </w:r>
    </w:p>
    <w:p w14:paraId="2450956D" w14:textId="332C92BF" w:rsidR="00675516" w:rsidRPr="005370A9" w:rsidRDefault="00675516" w:rsidP="00BF3F0D">
      <w:pPr>
        <w:pStyle w:val="af5"/>
        <w:numPr>
          <w:ilvl w:val="1"/>
          <w:numId w:val="5"/>
        </w:numPr>
        <w:tabs>
          <w:tab w:val="left" w:pos="851"/>
          <w:tab w:val="left" w:pos="1418"/>
        </w:tabs>
        <w:contextualSpacing/>
        <w:rPr>
          <w:lang w:val="lv-LV"/>
        </w:rPr>
      </w:pPr>
      <w:r w:rsidRPr="005370A9">
        <w:rPr>
          <w:lang w:val="lv-LV"/>
        </w:rPr>
        <w:t xml:space="preserve"> </w:t>
      </w:r>
      <w:r w:rsidR="005370A9" w:rsidRPr="005370A9">
        <w:rPr>
          <w:lang w:val="lv-LV"/>
        </w:rPr>
        <w:t>Nodroš</w:t>
      </w:r>
      <w:r w:rsidR="005370A9">
        <w:rPr>
          <w:lang w:val="lv-LV"/>
        </w:rPr>
        <w:t>inā</w:t>
      </w:r>
      <w:r w:rsidR="005370A9" w:rsidRPr="005370A9">
        <w:rPr>
          <w:lang w:val="lv-LV"/>
        </w:rPr>
        <w:t>t regulāru</w:t>
      </w:r>
      <w:r w:rsidR="005370A9">
        <w:rPr>
          <w:lang w:val="lv-LV"/>
        </w:rPr>
        <w:t xml:space="preserve"> telpu un virsmu kopšanu un dezi</w:t>
      </w:r>
      <w:r w:rsidR="00FB1055">
        <w:rPr>
          <w:lang w:val="lv-LV"/>
        </w:rPr>
        <w:t>nfe</w:t>
      </w:r>
      <w:r w:rsidR="005370A9" w:rsidRPr="005370A9">
        <w:rPr>
          <w:lang w:val="lv-LV"/>
        </w:rPr>
        <w:t>kciju</w:t>
      </w:r>
      <w:r w:rsidRPr="005370A9">
        <w:rPr>
          <w:lang w:val="lv-LV"/>
        </w:rPr>
        <w:t>.</w:t>
      </w:r>
    </w:p>
    <w:p w14:paraId="17E13794" w14:textId="77777777" w:rsidR="00675516" w:rsidRPr="00D86C99" w:rsidRDefault="00675516" w:rsidP="005370A9">
      <w:pPr>
        <w:pStyle w:val="af5"/>
        <w:ind w:left="780"/>
        <w:contextualSpacing/>
        <w:rPr>
          <w:lang w:val="lv-LV"/>
        </w:rPr>
      </w:pPr>
    </w:p>
    <w:p w14:paraId="237CAB7A" w14:textId="77777777" w:rsidR="00D70B5D" w:rsidRDefault="00D70B5D" w:rsidP="00D70B5D">
      <w:pPr>
        <w:pStyle w:val="af5"/>
        <w:ind w:left="349"/>
        <w:contextualSpacing/>
        <w:jc w:val="both"/>
        <w:rPr>
          <w:lang w:val="lv-LV"/>
        </w:rPr>
      </w:pPr>
    </w:p>
    <w:p w14:paraId="2F06E247" w14:textId="283B5EE5" w:rsidR="008608FA" w:rsidRPr="00562239" w:rsidRDefault="0014538E" w:rsidP="00562239">
      <w:pPr>
        <w:pStyle w:val="af5"/>
        <w:contextualSpacing/>
        <w:jc w:val="both"/>
        <w:rPr>
          <w:lang w:val="lv-LV"/>
        </w:rPr>
      </w:pPr>
      <w:r>
        <w:rPr>
          <w:lang w:val="lv-LV"/>
        </w:rPr>
        <w:t>202</w:t>
      </w:r>
      <w:r w:rsidR="006C3018">
        <w:rPr>
          <w:lang w:val="lv-LV"/>
        </w:rPr>
        <w:t>2</w:t>
      </w:r>
      <w:r w:rsidR="008608FA" w:rsidRPr="00562239">
        <w:rPr>
          <w:lang w:val="lv-LV"/>
        </w:rPr>
        <w:t xml:space="preserve">.gada </w:t>
      </w:r>
      <w:r w:rsidR="006C3018">
        <w:rPr>
          <w:lang w:val="lv-LV"/>
        </w:rPr>
        <w:t>21</w:t>
      </w:r>
      <w:r w:rsidR="00D70B5D">
        <w:rPr>
          <w:lang w:val="lv-LV"/>
        </w:rPr>
        <w:t>.</w:t>
      </w:r>
      <w:r w:rsidR="006C3018">
        <w:rPr>
          <w:lang w:val="lv-LV"/>
        </w:rPr>
        <w:t>janvārī</w:t>
      </w:r>
    </w:p>
    <w:p w14:paraId="7622201D" w14:textId="77777777" w:rsidR="00D70B5D" w:rsidRDefault="00D70B5D" w:rsidP="00562239">
      <w:pPr>
        <w:pStyle w:val="af5"/>
        <w:contextualSpacing/>
        <w:jc w:val="both"/>
        <w:rPr>
          <w:lang w:val="lv-LV"/>
        </w:rPr>
      </w:pPr>
    </w:p>
    <w:p w14:paraId="3623922A" w14:textId="77777777" w:rsidR="008608FA" w:rsidRPr="00562239" w:rsidRDefault="008608FA" w:rsidP="00562239">
      <w:pPr>
        <w:pStyle w:val="af5"/>
        <w:contextualSpacing/>
        <w:jc w:val="both"/>
        <w:rPr>
          <w:lang w:val="lv-LV"/>
        </w:rPr>
      </w:pPr>
      <w:r w:rsidRPr="00562239">
        <w:rPr>
          <w:lang w:val="lv-LV"/>
        </w:rPr>
        <w:t xml:space="preserve">Latvijas Alpīnistu savienības prezidents </w:t>
      </w:r>
    </w:p>
    <w:p w14:paraId="7883030C" w14:textId="16370088" w:rsidR="00E023D4" w:rsidRDefault="008608FA" w:rsidP="00D70B5D">
      <w:pPr>
        <w:pStyle w:val="af5"/>
        <w:contextualSpacing/>
        <w:jc w:val="both"/>
        <w:rPr>
          <w:lang w:val="lv-LV"/>
        </w:rPr>
      </w:pPr>
      <w:r w:rsidRPr="00562239">
        <w:rPr>
          <w:lang w:val="lv-LV"/>
        </w:rPr>
        <w:t xml:space="preserve">Normunds Reinbergs </w:t>
      </w:r>
    </w:p>
    <w:p w14:paraId="3FCDA9BD" w14:textId="77777777" w:rsidR="00743628" w:rsidRDefault="00743628" w:rsidP="00D70B5D">
      <w:pPr>
        <w:pStyle w:val="af5"/>
        <w:contextualSpacing/>
        <w:jc w:val="both"/>
        <w:rPr>
          <w:lang w:val="lv-LV"/>
        </w:rPr>
      </w:pPr>
    </w:p>
    <w:p w14:paraId="4FF57F84" w14:textId="77777777" w:rsidR="00743628" w:rsidRDefault="00743628" w:rsidP="00D70B5D">
      <w:pPr>
        <w:pStyle w:val="af5"/>
        <w:contextualSpacing/>
        <w:jc w:val="both"/>
        <w:rPr>
          <w:lang w:val="lv-LV"/>
        </w:rPr>
      </w:pPr>
    </w:p>
    <w:p w14:paraId="1829CC36" w14:textId="6B3F01D9" w:rsidR="00743628" w:rsidRDefault="00743628" w:rsidP="00D70B5D">
      <w:pPr>
        <w:pStyle w:val="af5"/>
        <w:contextualSpacing/>
        <w:jc w:val="both"/>
      </w:pPr>
      <w:r w:rsidRPr="0032706B">
        <w:rPr>
          <w:color w:val="FF0000"/>
        </w:rPr>
        <w:t xml:space="preserve">. </w:t>
      </w:r>
    </w:p>
    <w:sectPr w:rsidR="00743628" w:rsidSect="00331F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954"/>
    <w:multiLevelType w:val="multilevel"/>
    <w:tmpl w:val="F3244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24E5"/>
    <w:multiLevelType w:val="multilevel"/>
    <w:tmpl w:val="F3244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6EB3"/>
    <w:multiLevelType w:val="multilevel"/>
    <w:tmpl w:val="3E92B1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633FF3"/>
    <w:multiLevelType w:val="multilevel"/>
    <w:tmpl w:val="84E600B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340D1C"/>
    <w:multiLevelType w:val="multilevel"/>
    <w:tmpl w:val="37D67058"/>
    <w:lvl w:ilvl="0">
      <w:start w:val="2"/>
      <w:numFmt w:val="decimal"/>
      <w:lvlText w:val="%1"/>
      <w:lvlJc w:val="left"/>
      <w:pPr>
        <w:ind w:left="420" w:hanging="420"/>
      </w:pPr>
      <w:rPr>
        <w:rFonts w:hint="default"/>
      </w:rPr>
    </w:lvl>
    <w:lvl w:ilvl="1">
      <w:start w:val="10"/>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58882ECA"/>
    <w:multiLevelType w:val="multilevel"/>
    <w:tmpl w:val="4AF2A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734B1"/>
    <w:multiLevelType w:val="multilevel"/>
    <w:tmpl w:val="84E600B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3"/>
    <w:rsid w:val="00027280"/>
    <w:rsid w:val="00065723"/>
    <w:rsid w:val="000E21CE"/>
    <w:rsid w:val="001402E2"/>
    <w:rsid w:val="00142505"/>
    <w:rsid w:val="0014538E"/>
    <w:rsid w:val="00176CF9"/>
    <w:rsid w:val="001F206E"/>
    <w:rsid w:val="00220CCC"/>
    <w:rsid w:val="00246714"/>
    <w:rsid w:val="00266F0A"/>
    <w:rsid w:val="00331FF7"/>
    <w:rsid w:val="00334D38"/>
    <w:rsid w:val="00374717"/>
    <w:rsid w:val="003810BD"/>
    <w:rsid w:val="00391511"/>
    <w:rsid w:val="004013C9"/>
    <w:rsid w:val="00417C42"/>
    <w:rsid w:val="00424B59"/>
    <w:rsid w:val="00441276"/>
    <w:rsid w:val="004656FB"/>
    <w:rsid w:val="00473211"/>
    <w:rsid w:val="004D7A81"/>
    <w:rsid w:val="004E13EE"/>
    <w:rsid w:val="0052423B"/>
    <w:rsid w:val="005370A9"/>
    <w:rsid w:val="00541DD5"/>
    <w:rsid w:val="00562239"/>
    <w:rsid w:val="00592AB3"/>
    <w:rsid w:val="005C2926"/>
    <w:rsid w:val="005F689A"/>
    <w:rsid w:val="006545EC"/>
    <w:rsid w:val="00675516"/>
    <w:rsid w:val="006C3018"/>
    <w:rsid w:val="007044AD"/>
    <w:rsid w:val="00743628"/>
    <w:rsid w:val="008608FA"/>
    <w:rsid w:val="008A4373"/>
    <w:rsid w:val="009158B3"/>
    <w:rsid w:val="009243C3"/>
    <w:rsid w:val="00926318"/>
    <w:rsid w:val="009316E7"/>
    <w:rsid w:val="009B6743"/>
    <w:rsid w:val="009C36C6"/>
    <w:rsid w:val="00A03AC9"/>
    <w:rsid w:val="00A0778D"/>
    <w:rsid w:val="00A600DD"/>
    <w:rsid w:val="00A80E5D"/>
    <w:rsid w:val="00AA716B"/>
    <w:rsid w:val="00BA03BF"/>
    <w:rsid w:val="00BB0A78"/>
    <w:rsid w:val="00BF345B"/>
    <w:rsid w:val="00BF3F0D"/>
    <w:rsid w:val="00C250B0"/>
    <w:rsid w:val="00C26435"/>
    <w:rsid w:val="00CA23E0"/>
    <w:rsid w:val="00CB5C35"/>
    <w:rsid w:val="00CC2125"/>
    <w:rsid w:val="00CC5E81"/>
    <w:rsid w:val="00CD42FE"/>
    <w:rsid w:val="00D70B5D"/>
    <w:rsid w:val="00D86C99"/>
    <w:rsid w:val="00DA538E"/>
    <w:rsid w:val="00DD26C5"/>
    <w:rsid w:val="00DF735A"/>
    <w:rsid w:val="00E274B6"/>
    <w:rsid w:val="00E46B1E"/>
    <w:rsid w:val="00E62453"/>
    <w:rsid w:val="00F40F5B"/>
    <w:rsid w:val="00F6767A"/>
    <w:rsid w:val="00FA7C2B"/>
    <w:rsid w:val="00FB1055"/>
    <w:rsid w:val="00FC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B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2926"/>
  </w:style>
  <w:style w:type="paragraph" w:styleId="1">
    <w:name w:val="heading 1"/>
    <w:basedOn w:val="a"/>
    <w:next w:val="a"/>
    <w:link w:val="10"/>
    <w:uiPriority w:val="9"/>
    <w:qFormat/>
    <w:rsid w:val="005C292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semiHidden/>
    <w:unhideWhenUsed/>
    <w:qFormat/>
    <w:rsid w:val="005C292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semiHidden/>
    <w:unhideWhenUsed/>
    <w:qFormat/>
    <w:rsid w:val="005C292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5C2926"/>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5C2926"/>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5C2926"/>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5C2926"/>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5C292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C292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26"/>
    <w:rPr>
      <w:caps/>
      <w:color w:val="833C0B" w:themeColor="accent2" w:themeShade="80"/>
      <w:spacing w:val="20"/>
      <w:sz w:val="28"/>
      <w:szCs w:val="28"/>
    </w:rPr>
  </w:style>
  <w:style w:type="character" w:customStyle="1" w:styleId="20">
    <w:name w:val="Заголовок 2 Знак"/>
    <w:basedOn w:val="a0"/>
    <w:link w:val="2"/>
    <w:uiPriority w:val="9"/>
    <w:semiHidden/>
    <w:rsid w:val="005C2926"/>
    <w:rPr>
      <w:caps/>
      <w:color w:val="833C0B" w:themeColor="accent2" w:themeShade="80"/>
      <w:spacing w:val="15"/>
      <w:sz w:val="24"/>
      <w:szCs w:val="24"/>
    </w:rPr>
  </w:style>
  <w:style w:type="character" w:customStyle="1" w:styleId="30">
    <w:name w:val="Заголовок 3 Знак"/>
    <w:basedOn w:val="a0"/>
    <w:link w:val="3"/>
    <w:uiPriority w:val="9"/>
    <w:semiHidden/>
    <w:rsid w:val="005C2926"/>
    <w:rPr>
      <w:caps/>
      <w:color w:val="823B0B" w:themeColor="accent2" w:themeShade="7F"/>
      <w:sz w:val="24"/>
      <w:szCs w:val="24"/>
    </w:rPr>
  </w:style>
  <w:style w:type="character" w:customStyle="1" w:styleId="40">
    <w:name w:val="Заголовок 4 Знак"/>
    <w:basedOn w:val="a0"/>
    <w:link w:val="4"/>
    <w:uiPriority w:val="9"/>
    <w:semiHidden/>
    <w:rsid w:val="005C2926"/>
    <w:rPr>
      <w:caps/>
      <w:color w:val="823B0B" w:themeColor="accent2" w:themeShade="7F"/>
      <w:spacing w:val="10"/>
    </w:rPr>
  </w:style>
  <w:style w:type="character" w:customStyle="1" w:styleId="50">
    <w:name w:val="Заголовок 5 Знак"/>
    <w:basedOn w:val="a0"/>
    <w:link w:val="5"/>
    <w:uiPriority w:val="9"/>
    <w:semiHidden/>
    <w:rsid w:val="005C2926"/>
    <w:rPr>
      <w:caps/>
      <w:color w:val="823B0B" w:themeColor="accent2" w:themeShade="7F"/>
      <w:spacing w:val="10"/>
    </w:rPr>
  </w:style>
  <w:style w:type="character" w:customStyle="1" w:styleId="60">
    <w:name w:val="Заголовок 6 Знак"/>
    <w:basedOn w:val="a0"/>
    <w:link w:val="6"/>
    <w:uiPriority w:val="9"/>
    <w:semiHidden/>
    <w:rsid w:val="005C2926"/>
    <w:rPr>
      <w:caps/>
      <w:color w:val="C45911" w:themeColor="accent2" w:themeShade="BF"/>
      <w:spacing w:val="10"/>
    </w:rPr>
  </w:style>
  <w:style w:type="character" w:customStyle="1" w:styleId="70">
    <w:name w:val="Заголовок 7 Знак"/>
    <w:basedOn w:val="a0"/>
    <w:link w:val="7"/>
    <w:uiPriority w:val="9"/>
    <w:semiHidden/>
    <w:rsid w:val="005C2926"/>
    <w:rPr>
      <w:i/>
      <w:iCs/>
      <w:caps/>
      <w:color w:val="C45911" w:themeColor="accent2" w:themeShade="BF"/>
      <w:spacing w:val="10"/>
    </w:rPr>
  </w:style>
  <w:style w:type="character" w:customStyle="1" w:styleId="80">
    <w:name w:val="Заголовок 8 Знак"/>
    <w:basedOn w:val="a0"/>
    <w:link w:val="8"/>
    <w:uiPriority w:val="9"/>
    <w:semiHidden/>
    <w:rsid w:val="005C2926"/>
    <w:rPr>
      <w:caps/>
      <w:spacing w:val="10"/>
      <w:sz w:val="20"/>
      <w:szCs w:val="20"/>
    </w:rPr>
  </w:style>
  <w:style w:type="character" w:customStyle="1" w:styleId="90">
    <w:name w:val="Заголовок 9 Знак"/>
    <w:basedOn w:val="a0"/>
    <w:link w:val="9"/>
    <w:uiPriority w:val="9"/>
    <w:semiHidden/>
    <w:rsid w:val="005C2926"/>
    <w:rPr>
      <w:i/>
      <w:iCs/>
      <w:caps/>
      <w:spacing w:val="10"/>
      <w:sz w:val="20"/>
      <w:szCs w:val="20"/>
    </w:rPr>
  </w:style>
  <w:style w:type="paragraph" w:styleId="a3">
    <w:name w:val="caption"/>
    <w:basedOn w:val="a"/>
    <w:next w:val="a"/>
    <w:uiPriority w:val="35"/>
    <w:semiHidden/>
    <w:unhideWhenUsed/>
    <w:qFormat/>
    <w:rsid w:val="005C2926"/>
    <w:rPr>
      <w:caps/>
      <w:spacing w:val="10"/>
      <w:sz w:val="18"/>
      <w:szCs w:val="18"/>
    </w:rPr>
  </w:style>
  <w:style w:type="paragraph" w:styleId="a4">
    <w:name w:val="Title"/>
    <w:basedOn w:val="a"/>
    <w:next w:val="a"/>
    <w:link w:val="a5"/>
    <w:uiPriority w:val="10"/>
    <w:qFormat/>
    <w:rsid w:val="005C292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a5">
    <w:name w:val="Название Знак"/>
    <w:basedOn w:val="a0"/>
    <w:link w:val="a4"/>
    <w:uiPriority w:val="10"/>
    <w:rsid w:val="005C2926"/>
    <w:rPr>
      <w:caps/>
      <w:color w:val="833C0B" w:themeColor="accent2" w:themeShade="80"/>
      <w:spacing w:val="50"/>
      <w:sz w:val="44"/>
      <w:szCs w:val="44"/>
    </w:rPr>
  </w:style>
  <w:style w:type="paragraph" w:styleId="a6">
    <w:name w:val="Subtitle"/>
    <w:basedOn w:val="a"/>
    <w:next w:val="a"/>
    <w:link w:val="a7"/>
    <w:uiPriority w:val="11"/>
    <w:qFormat/>
    <w:rsid w:val="005C2926"/>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5C2926"/>
    <w:rPr>
      <w:caps/>
      <w:spacing w:val="20"/>
      <w:sz w:val="18"/>
      <w:szCs w:val="18"/>
    </w:rPr>
  </w:style>
  <w:style w:type="character" w:styleId="a8">
    <w:name w:val="Strong"/>
    <w:uiPriority w:val="22"/>
    <w:qFormat/>
    <w:rsid w:val="005C2926"/>
    <w:rPr>
      <w:b/>
      <w:bCs/>
      <w:color w:val="C45911" w:themeColor="accent2" w:themeShade="BF"/>
      <w:spacing w:val="5"/>
    </w:rPr>
  </w:style>
  <w:style w:type="character" w:styleId="a9">
    <w:name w:val="Emphasis"/>
    <w:uiPriority w:val="20"/>
    <w:qFormat/>
    <w:rsid w:val="005C2926"/>
    <w:rPr>
      <w:caps/>
      <w:spacing w:val="5"/>
      <w:sz w:val="20"/>
      <w:szCs w:val="20"/>
    </w:rPr>
  </w:style>
  <w:style w:type="paragraph" w:styleId="aa">
    <w:name w:val="No Spacing"/>
    <w:basedOn w:val="a"/>
    <w:link w:val="ab"/>
    <w:uiPriority w:val="1"/>
    <w:qFormat/>
    <w:rsid w:val="005C2926"/>
    <w:pPr>
      <w:spacing w:after="0" w:line="240" w:lineRule="auto"/>
    </w:pPr>
  </w:style>
  <w:style w:type="character" w:customStyle="1" w:styleId="ab">
    <w:name w:val="Без интервала Знак"/>
    <w:basedOn w:val="a0"/>
    <w:link w:val="aa"/>
    <w:uiPriority w:val="1"/>
    <w:rsid w:val="005C2926"/>
  </w:style>
  <w:style w:type="paragraph" w:styleId="ac">
    <w:name w:val="List Paragraph"/>
    <w:basedOn w:val="a"/>
    <w:uiPriority w:val="34"/>
    <w:qFormat/>
    <w:rsid w:val="005C2926"/>
    <w:pPr>
      <w:ind w:left="720"/>
      <w:contextualSpacing/>
    </w:pPr>
  </w:style>
  <w:style w:type="paragraph" w:styleId="21">
    <w:name w:val="Quote"/>
    <w:basedOn w:val="a"/>
    <w:next w:val="a"/>
    <w:link w:val="22"/>
    <w:uiPriority w:val="29"/>
    <w:qFormat/>
    <w:rsid w:val="005C2926"/>
    <w:rPr>
      <w:i/>
      <w:iCs/>
    </w:rPr>
  </w:style>
  <w:style w:type="character" w:customStyle="1" w:styleId="22">
    <w:name w:val="Цитата 2 Знак"/>
    <w:basedOn w:val="a0"/>
    <w:link w:val="21"/>
    <w:uiPriority w:val="29"/>
    <w:rsid w:val="005C2926"/>
    <w:rPr>
      <w:i/>
      <w:iCs/>
    </w:rPr>
  </w:style>
  <w:style w:type="paragraph" w:styleId="ad">
    <w:name w:val="Intense Quote"/>
    <w:basedOn w:val="a"/>
    <w:next w:val="a"/>
    <w:link w:val="ae"/>
    <w:uiPriority w:val="30"/>
    <w:qFormat/>
    <w:rsid w:val="005C292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e">
    <w:name w:val="Выделенная цитата Знак"/>
    <w:basedOn w:val="a0"/>
    <w:link w:val="ad"/>
    <w:uiPriority w:val="30"/>
    <w:rsid w:val="005C2926"/>
    <w:rPr>
      <w:caps/>
      <w:color w:val="823B0B" w:themeColor="accent2" w:themeShade="7F"/>
      <w:spacing w:val="5"/>
      <w:sz w:val="20"/>
      <w:szCs w:val="20"/>
    </w:rPr>
  </w:style>
  <w:style w:type="character" w:styleId="af">
    <w:name w:val="Subtle Emphasis"/>
    <w:uiPriority w:val="19"/>
    <w:qFormat/>
    <w:rsid w:val="005C2926"/>
    <w:rPr>
      <w:i/>
      <w:iCs/>
    </w:rPr>
  </w:style>
  <w:style w:type="character" w:styleId="af0">
    <w:name w:val="Intense Emphasis"/>
    <w:uiPriority w:val="21"/>
    <w:qFormat/>
    <w:rsid w:val="005C2926"/>
    <w:rPr>
      <w:i/>
      <w:iCs/>
      <w:caps/>
      <w:spacing w:val="10"/>
      <w:sz w:val="20"/>
      <w:szCs w:val="20"/>
    </w:rPr>
  </w:style>
  <w:style w:type="character" w:styleId="af1">
    <w:name w:val="Subtle Reference"/>
    <w:basedOn w:val="a0"/>
    <w:uiPriority w:val="31"/>
    <w:qFormat/>
    <w:rsid w:val="005C2926"/>
    <w:rPr>
      <w:rFonts w:asciiTheme="minorHAnsi" w:eastAsiaTheme="minorEastAsia" w:hAnsiTheme="minorHAnsi" w:cstheme="minorBidi"/>
      <w:i/>
      <w:iCs/>
      <w:color w:val="823B0B" w:themeColor="accent2" w:themeShade="7F"/>
    </w:rPr>
  </w:style>
  <w:style w:type="character" w:styleId="af2">
    <w:name w:val="Intense Reference"/>
    <w:uiPriority w:val="32"/>
    <w:qFormat/>
    <w:rsid w:val="005C2926"/>
    <w:rPr>
      <w:rFonts w:asciiTheme="minorHAnsi" w:eastAsiaTheme="minorEastAsia" w:hAnsiTheme="minorHAnsi" w:cstheme="minorBidi"/>
      <w:b/>
      <w:bCs/>
      <w:i/>
      <w:iCs/>
      <w:color w:val="823B0B" w:themeColor="accent2" w:themeShade="7F"/>
    </w:rPr>
  </w:style>
  <w:style w:type="character" w:styleId="af3">
    <w:name w:val="Book Title"/>
    <w:uiPriority w:val="33"/>
    <w:qFormat/>
    <w:rsid w:val="005C2926"/>
    <w:rPr>
      <w:caps/>
      <w:color w:val="823B0B" w:themeColor="accent2" w:themeShade="7F"/>
      <w:spacing w:val="5"/>
      <w:u w:color="823B0B" w:themeColor="accent2" w:themeShade="7F"/>
    </w:rPr>
  </w:style>
  <w:style w:type="paragraph" w:styleId="af4">
    <w:name w:val="TOC Heading"/>
    <w:basedOn w:val="1"/>
    <w:next w:val="a"/>
    <w:uiPriority w:val="39"/>
    <w:semiHidden/>
    <w:unhideWhenUsed/>
    <w:qFormat/>
    <w:rsid w:val="005C2926"/>
    <w:pPr>
      <w:outlineLvl w:val="9"/>
    </w:pPr>
  </w:style>
  <w:style w:type="paragraph" w:styleId="af5">
    <w:name w:val="Normal (Web)"/>
    <w:basedOn w:val="a"/>
    <w:uiPriority w:val="99"/>
    <w:unhideWhenUsed/>
    <w:rsid w:val="008608F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926318"/>
  </w:style>
  <w:style w:type="character" w:styleId="af6">
    <w:name w:val="Hyperlink"/>
    <w:basedOn w:val="a0"/>
    <w:uiPriority w:val="99"/>
    <w:semiHidden/>
    <w:unhideWhenUsed/>
    <w:rsid w:val="00926318"/>
    <w:rPr>
      <w:color w:val="0000FF"/>
      <w:u w:val="single"/>
    </w:rPr>
  </w:style>
  <w:style w:type="paragraph" w:customStyle="1" w:styleId="tv213">
    <w:name w:val="tv213"/>
    <w:basedOn w:val="a"/>
    <w:rsid w:val="00C2643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933">
      <w:bodyDiv w:val="1"/>
      <w:marLeft w:val="0"/>
      <w:marRight w:val="0"/>
      <w:marTop w:val="0"/>
      <w:marBottom w:val="0"/>
      <w:divBdr>
        <w:top w:val="none" w:sz="0" w:space="0" w:color="auto"/>
        <w:left w:val="none" w:sz="0" w:space="0" w:color="auto"/>
        <w:bottom w:val="none" w:sz="0" w:space="0" w:color="auto"/>
        <w:right w:val="none" w:sz="0" w:space="0" w:color="auto"/>
      </w:divBdr>
    </w:div>
    <w:div w:id="348487593">
      <w:bodyDiv w:val="1"/>
      <w:marLeft w:val="0"/>
      <w:marRight w:val="0"/>
      <w:marTop w:val="0"/>
      <w:marBottom w:val="0"/>
      <w:divBdr>
        <w:top w:val="none" w:sz="0" w:space="0" w:color="auto"/>
        <w:left w:val="none" w:sz="0" w:space="0" w:color="auto"/>
        <w:bottom w:val="none" w:sz="0" w:space="0" w:color="auto"/>
        <w:right w:val="none" w:sz="0" w:space="0" w:color="auto"/>
      </w:divBdr>
    </w:div>
    <w:div w:id="393431706">
      <w:bodyDiv w:val="1"/>
      <w:marLeft w:val="0"/>
      <w:marRight w:val="0"/>
      <w:marTop w:val="0"/>
      <w:marBottom w:val="0"/>
      <w:divBdr>
        <w:top w:val="none" w:sz="0" w:space="0" w:color="auto"/>
        <w:left w:val="none" w:sz="0" w:space="0" w:color="auto"/>
        <w:bottom w:val="none" w:sz="0" w:space="0" w:color="auto"/>
        <w:right w:val="none" w:sz="0" w:space="0" w:color="auto"/>
      </w:divBdr>
    </w:div>
    <w:div w:id="939723929">
      <w:bodyDiv w:val="1"/>
      <w:marLeft w:val="0"/>
      <w:marRight w:val="0"/>
      <w:marTop w:val="0"/>
      <w:marBottom w:val="0"/>
      <w:divBdr>
        <w:top w:val="none" w:sz="0" w:space="0" w:color="auto"/>
        <w:left w:val="none" w:sz="0" w:space="0" w:color="auto"/>
        <w:bottom w:val="none" w:sz="0" w:space="0" w:color="auto"/>
        <w:right w:val="none" w:sz="0" w:space="0" w:color="auto"/>
      </w:divBdr>
    </w:div>
    <w:div w:id="1053846458">
      <w:bodyDiv w:val="1"/>
      <w:marLeft w:val="0"/>
      <w:marRight w:val="0"/>
      <w:marTop w:val="0"/>
      <w:marBottom w:val="0"/>
      <w:divBdr>
        <w:top w:val="none" w:sz="0" w:space="0" w:color="auto"/>
        <w:left w:val="none" w:sz="0" w:space="0" w:color="auto"/>
        <w:bottom w:val="none" w:sz="0" w:space="0" w:color="auto"/>
        <w:right w:val="none" w:sz="0" w:space="0" w:color="auto"/>
      </w:divBdr>
      <w:divsChild>
        <w:div w:id="349644875">
          <w:marLeft w:val="0"/>
          <w:marRight w:val="0"/>
          <w:marTop w:val="0"/>
          <w:marBottom w:val="0"/>
          <w:divBdr>
            <w:top w:val="none" w:sz="0" w:space="0" w:color="auto"/>
            <w:left w:val="none" w:sz="0" w:space="0" w:color="auto"/>
            <w:bottom w:val="none" w:sz="0" w:space="0" w:color="auto"/>
            <w:right w:val="none" w:sz="0" w:space="0" w:color="auto"/>
          </w:divBdr>
          <w:divsChild>
            <w:div w:id="960454426">
              <w:marLeft w:val="0"/>
              <w:marRight w:val="0"/>
              <w:marTop w:val="0"/>
              <w:marBottom w:val="0"/>
              <w:divBdr>
                <w:top w:val="none" w:sz="0" w:space="0" w:color="auto"/>
                <w:left w:val="none" w:sz="0" w:space="0" w:color="auto"/>
                <w:bottom w:val="none" w:sz="0" w:space="0" w:color="auto"/>
                <w:right w:val="none" w:sz="0" w:space="0" w:color="auto"/>
              </w:divBdr>
              <w:divsChild>
                <w:div w:id="12771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032">
          <w:marLeft w:val="0"/>
          <w:marRight w:val="0"/>
          <w:marTop w:val="0"/>
          <w:marBottom w:val="0"/>
          <w:divBdr>
            <w:top w:val="none" w:sz="0" w:space="0" w:color="auto"/>
            <w:left w:val="none" w:sz="0" w:space="0" w:color="auto"/>
            <w:bottom w:val="none" w:sz="0" w:space="0" w:color="auto"/>
            <w:right w:val="none" w:sz="0" w:space="0" w:color="auto"/>
          </w:divBdr>
          <w:divsChild>
            <w:div w:id="747189951">
              <w:marLeft w:val="0"/>
              <w:marRight w:val="0"/>
              <w:marTop w:val="0"/>
              <w:marBottom w:val="0"/>
              <w:divBdr>
                <w:top w:val="none" w:sz="0" w:space="0" w:color="auto"/>
                <w:left w:val="none" w:sz="0" w:space="0" w:color="auto"/>
                <w:bottom w:val="none" w:sz="0" w:space="0" w:color="auto"/>
                <w:right w:val="none" w:sz="0" w:space="0" w:color="auto"/>
              </w:divBdr>
              <w:divsChild>
                <w:div w:id="14157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2788">
      <w:bodyDiv w:val="1"/>
      <w:marLeft w:val="0"/>
      <w:marRight w:val="0"/>
      <w:marTop w:val="0"/>
      <w:marBottom w:val="0"/>
      <w:divBdr>
        <w:top w:val="none" w:sz="0" w:space="0" w:color="auto"/>
        <w:left w:val="none" w:sz="0" w:space="0" w:color="auto"/>
        <w:bottom w:val="none" w:sz="0" w:space="0" w:color="auto"/>
        <w:right w:val="none" w:sz="0" w:space="0" w:color="auto"/>
      </w:divBdr>
    </w:div>
    <w:div w:id="1337615362">
      <w:bodyDiv w:val="1"/>
      <w:marLeft w:val="0"/>
      <w:marRight w:val="0"/>
      <w:marTop w:val="0"/>
      <w:marBottom w:val="0"/>
      <w:divBdr>
        <w:top w:val="none" w:sz="0" w:space="0" w:color="auto"/>
        <w:left w:val="none" w:sz="0" w:space="0" w:color="auto"/>
        <w:bottom w:val="none" w:sz="0" w:space="0" w:color="auto"/>
        <w:right w:val="none" w:sz="0" w:space="0" w:color="auto"/>
      </w:divBdr>
    </w:div>
    <w:div w:id="1382243045">
      <w:bodyDiv w:val="1"/>
      <w:marLeft w:val="0"/>
      <w:marRight w:val="0"/>
      <w:marTop w:val="0"/>
      <w:marBottom w:val="0"/>
      <w:divBdr>
        <w:top w:val="none" w:sz="0" w:space="0" w:color="auto"/>
        <w:left w:val="none" w:sz="0" w:space="0" w:color="auto"/>
        <w:bottom w:val="none" w:sz="0" w:space="0" w:color="auto"/>
        <w:right w:val="none" w:sz="0" w:space="0" w:color="auto"/>
      </w:divBdr>
    </w:div>
    <w:div w:id="1784182808">
      <w:bodyDiv w:val="1"/>
      <w:marLeft w:val="0"/>
      <w:marRight w:val="0"/>
      <w:marTop w:val="0"/>
      <w:marBottom w:val="0"/>
      <w:divBdr>
        <w:top w:val="none" w:sz="0" w:space="0" w:color="auto"/>
        <w:left w:val="none" w:sz="0" w:space="0" w:color="auto"/>
        <w:bottom w:val="none" w:sz="0" w:space="0" w:color="auto"/>
        <w:right w:val="none" w:sz="0" w:space="0" w:color="auto"/>
      </w:divBdr>
    </w:div>
    <w:div w:id="1958831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563</Words>
  <Characters>3214</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2021-10-26T12:28:00Z</dcterms:created>
  <dcterms:modified xsi:type="dcterms:W3CDTF">2022-01-21T09:23:00Z</dcterms:modified>
</cp:coreProperties>
</file>