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7E65F" w14:textId="77777777" w:rsidR="00CE4556" w:rsidRDefault="005A2DA3">
      <w:pPr>
        <w:pStyle w:val="Title"/>
      </w:pPr>
      <w:bookmarkStart w:id="0" w:name="_GoBack"/>
      <w:bookmarkEnd w:id="0"/>
      <w:r>
        <w:t>Latvian Cup in Lead Climbing “Ogre Open 2025”</w:t>
      </w:r>
    </w:p>
    <w:p w14:paraId="792DAE9D" w14:textId="77777777" w:rsidR="00CE4556" w:rsidRDefault="005A2DA3">
      <w:r>
        <w:t>Latvian Climbing Federation</w:t>
      </w:r>
      <w:r>
        <w:br/>
        <w:t>Latvian Youth Climbing Sports Center</w:t>
      </w:r>
      <w:r>
        <w:br/>
      </w:r>
    </w:p>
    <w:p w14:paraId="6890B0A6" w14:textId="77777777" w:rsidR="00CE4556" w:rsidRDefault="005A2DA3">
      <w:r>
        <w:t>APPROVED</w:t>
      </w:r>
      <w:r>
        <w:br/>
        <w:t>President of the Latvian Alpinist Association</w:t>
      </w:r>
      <w:r>
        <w:br/>
        <w:t>Normunds Reinbergs</w:t>
      </w:r>
      <w:r>
        <w:br/>
        <w:t>Date: ____________, 2025</w:t>
      </w:r>
    </w:p>
    <w:p w14:paraId="11D5B4A3" w14:textId="77777777" w:rsidR="00CE4556" w:rsidRDefault="005A2DA3">
      <w:r>
        <w:t>APPROVED</w:t>
      </w:r>
      <w:r>
        <w:br/>
        <w:t xml:space="preserve">President of the Sport and </w:t>
      </w:r>
      <w:r>
        <w:t>Industrial Climbing Association</w:t>
      </w:r>
      <w:r>
        <w:br/>
        <w:t>Rolands Ruģēns</w:t>
      </w:r>
      <w:r>
        <w:br/>
        <w:t>Date: ____________, 2025</w:t>
      </w:r>
    </w:p>
    <w:p w14:paraId="4E7F8D02" w14:textId="77777777" w:rsidR="00CE4556" w:rsidRDefault="005A2DA3">
      <w:pPr>
        <w:pStyle w:val="Heading1"/>
      </w:pPr>
      <w:r>
        <w:t>I. Purpose and Objectives</w:t>
      </w:r>
    </w:p>
    <w:p w14:paraId="0E515D9F" w14:textId="77777777" w:rsidR="00CE4556" w:rsidRDefault="005A2DA3">
      <w:r>
        <w:t>1. To promote the sport of climbing and international-level climbing competitions.</w:t>
      </w:r>
    </w:p>
    <w:p w14:paraId="628152B5" w14:textId="77777777" w:rsidR="00CE4556" w:rsidRDefault="005A2DA3">
      <w:r>
        <w:t>2. To determine the strongest climbers in Latvia.</w:t>
      </w:r>
    </w:p>
    <w:p w14:paraId="164EE191" w14:textId="77777777" w:rsidR="00CE4556" w:rsidRDefault="005A2DA3">
      <w:r>
        <w:t>3. To encourage an active</w:t>
      </w:r>
      <w:r>
        <w:t>, sporty, and healthy lifestyle.</w:t>
      </w:r>
    </w:p>
    <w:p w14:paraId="6B303C28" w14:textId="77777777" w:rsidR="00CE4556" w:rsidRDefault="005A2DA3">
      <w:pPr>
        <w:pStyle w:val="Heading1"/>
      </w:pPr>
      <w:r>
        <w:t>II. Time and Location</w:t>
      </w:r>
    </w:p>
    <w:p w14:paraId="3480CB7C" w14:textId="77777777" w:rsidR="00CE4556" w:rsidRDefault="005A2DA3">
      <w:r>
        <w:t>4. The competition will take place on July 19, 2025 at “Tornis Ogre”, Zvaigžņu Street 11, Ogre, Latvia.</w:t>
      </w:r>
    </w:p>
    <w:p w14:paraId="4C0B1EC0" w14:textId="77777777" w:rsidR="00CE4556" w:rsidRDefault="005A2DA3">
      <w:pPr>
        <w:pStyle w:val="Heading1"/>
      </w:pPr>
      <w:r>
        <w:t>III. Organizers</w:t>
      </w:r>
    </w:p>
    <w:p w14:paraId="61A78942" w14:textId="77777777" w:rsidR="00CE4556" w:rsidRDefault="005A2DA3">
      <w:r>
        <w:t xml:space="preserve">5. The competition is organized by the Sport and Industrial Climbing Association </w:t>
      </w:r>
      <w:r>
        <w:t>in cooperation with the “Ogre Sports Center” and the Latvian Alpinist Association.</w:t>
      </w:r>
    </w:p>
    <w:p w14:paraId="73499D30" w14:textId="77777777" w:rsidR="00CE4556" w:rsidRDefault="005A2DA3">
      <w:r>
        <w:t>6. Head Judge: Rolands Ruģēns</w:t>
      </w:r>
    </w:p>
    <w:p w14:paraId="6A203013" w14:textId="77777777" w:rsidR="00CE4556" w:rsidRDefault="005A2DA3">
      <w:r>
        <w:t>7. Route Setter: Rolands Ruģēns</w:t>
      </w:r>
    </w:p>
    <w:p w14:paraId="6FE1297B" w14:textId="77777777" w:rsidR="00CE4556" w:rsidRDefault="005A2DA3">
      <w:r>
        <w:t>8. The event is co-financed by the Ogre Municipality and state budget funds.</w:t>
      </w:r>
    </w:p>
    <w:p w14:paraId="2C01590F" w14:textId="77777777" w:rsidR="00CE4556" w:rsidRDefault="005A2DA3">
      <w:pPr>
        <w:pStyle w:val="Heading1"/>
      </w:pPr>
      <w:r>
        <w:lastRenderedPageBreak/>
        <w:t>IV. Participants</w:t>
      </w:r>
    </w:p>
    <w:p w14:paraId="4AC25436" w14:textId="77777777" w:rsidR="00CE4556" w:rsidRDefault="005A2DA3">
      <w:r>
        <w:t>9. Participants b</w:t>
      </w:r>
      <w:r>
        <w:t>orn in 2010 or earlier (U17 and older) can compete in Ogre Open 2025.</w:t>
      </w:r>
    </w:p>
    <w:p w14:paraId="1C258B90" w14:textId="77777777" w:rsidR="00CE4556" w:rsidRDefault="005A2DA3">
      <w:r>
        <w:t>10. Maximum number of participants per qualification group: 40.</w:t>
      </w:r>
    </w:p>
    <w:p w14:paraId="6767D506" w14:textId="77777777" w:rsidR="00CE4556" w:rsidRDefault="005A2DA3">
      <w:r>
        <w:t>11. For the Latvian Cup classification in Group A, participants must be born in 2010 or earlier and must be Latvian citize</w:t>
      </w:r>
      <w:r>
        <w:t>ns.</w:t>
      </w:r>
    </w:p>
    <w:p w14:paraId="15642C7C" w14:textId="77777777" w:rsidR="00CE4556" w:rsidRDefault="005A2DA3">
      <w:r>
        <w:t>12. Participants under 18 may participate only with parental consent and under supervision of a coach or parent.</w:t>
      </w:r>
    </w:p>
    <w:p w14:paraId="3F0B5AB4" w14:textId="77777777" w:rsidR="00CE4556" w:rsidRDefault="005A2DA3">
      <w:pPr>
        <w:pStyle w:val="Heading1"/>
      </w:pPr>
      <w:r>
        <w:t>V. Competition Procedure</w:t>
      </w:r>
    </w:p>
    <w:p w14:paraId="31A37413" w14:textId="77777777" w:rsidR="00CE4556" w:rsidRDefault="005A2DA3">
      <w:r>
        <w:t>13. The competition is in lead climbing discipline with bottom belay.</w:t>
      </w:r>
    </w:p>
    <w:p w14:paraId="66A8B7B8" w14:textId="77777777" w:rsidR="00CE4556" w:rsidRDefault="005A2DA3">
      <w:r>
        <w:t>14. Participants must bring their own equipm</w:t>
      </w:r>
      <w:r>
        <w:t>ent – harness, rope (min. 50m), and belay device.</w:t>
      </w:r>
    </w:p>
    <w:p w14:paraId="719CFE3C" w14:textId="77777777" w:rsidR="00CE4556" w:rsidRDefault="005A2DA3">
      <w:r>
        <w:t>15. Belaying during qualification must be arranged by the participant.</w:t>
      </w:r>
    </w:p>
    <w:p w14:paraId="2ED22F52" w14:textId="77777777" w:rsidR="00CE4556" w:rsidRDefault="005A2DA3">
      <w:r>
        <w:t>16. Qualification is held in a festival format. Each group climbs for 3 hours. There are 15 routes.</w:t>
      </w:r>
    </w:p>
    <w:p w14:paraId="506E2971" w14:textId="77777777" w:rsidR="00CE4556" w:rsidRDefault="005A2DA3">
      <w:r>
        <w:t>17. Route difficulty: 6a to 8b.</w:t>
      </w:r>
    </w:p>
    <w:p w14:paraId="2D38A6EC" w14:textId="77777777" w:rsidR="00CE4556" w:rsidRDefault="005A2DA3">
      <w:r>
        <w:t>18.</w:t>
      </w:r>
      <w:r>
        <w:t xml:space="preserve"> Points are awarded for completed routes.</w:t>
      </w:r>
    </w:p>
    <w:p w14:paraId="71688186" w14:textId="77777777" w:rsidR="00CE4556" w:rsidRDefault="005A2DA3">
      <w:r>
        <w:t>19. The top 5 scored routes are counted in the final score.</w:t>
      </w:r>
    </w:p>
    <w:p w14:paraId="513DF10F" w14:textId="77777777" w:rsidR="00CE4556" w:rsidRDefault="005A2DA3">
      <w:r>
        <w:t>20. Points are awarded based on pre-assigned route values.</w:t>
      </w:r>
    </w:p>
    <w:p w14:paraId="50559E32" w14:textId="77777777" w:rsidR="00CE4556" w:rsidRDefault="005A2DA3">
      <w:r>
        <w:t xml:space="preserve">21. An additional 10% bonus is awarded for routes completed on the first attempt (e.g., 110 </w:t>
      </w:r>
      <w:r>
        <w:t>points for a 100-point route).</w:t>
      </w:r>
    </w:p>
    <w:p w14:paraId="7FA2C485" w14:textId="77777777" w:rsidR="00CE4556" w:rsidRDefault="005A2DA3">
      <w:r>
        <w:t>22. Routes include a “Zone” hold that awards fewer points than completing the full route.</w:t>
      </w:r>
    </w:p>
    <w:p w14:paraId="225A12C9" w14:textId="77777777" w:rsidR="00CE4556" w:rsidRDefault="005A2DA3">
      <w:r>
        <w:t>23. The point calculation system will be available on the day of the competition.</w:t>
      </w:r>
    </w:p>
    <w:p w14:paraId="748F7538" w14:textId="77777777" w:rsidR="00CE4556" w:rsidRDefault="005A2DA3">
      <w:r>
        <w:t>24. The number of attempts will be counted if a climb</w:t>
      </w:r>
      <w:r>
        <w:t>er falls.</w:t>
      </w:r>
    </w:p>
    <w:p w14:paraId="3E90DB22" w14:textId="77777777" w:rsidR="00CE4556" w:rsidRDefault="005A2DA3">
      <w:r>
        <w:t>25. It is forbidden to use quickdraws as aid – climbers may not step on or grab them.</w:t>
      </w:r>
    </w:p>
    <w:p w14:paraId="56336F82" w14:textId="77777777" w:rsidR="00CE4556" w:rsidRDefault="005A2DA3">
      <w:r>
        <w:t>26. The top 8 men and 8 women qualify for the finals. Finals follow IFSC rules: one route per athlete with 6 minutes to climb. Each hold reached is counted.</w:t>
      </w:r>
    </w:p>
    <w:p w14:paraId="0E49A4FF" w14:textId="77777777" w:rsidR="00CE4556" w:rsidRDefault="005A2DA3">
      <w:r>
        <w:t>27.</w:t>
      </w:r>
      <w:r>
        <w:t xml:space="preserve"> If fewer than 4 Latvian athletes qualify for the final, additional Latvian climbers will be added to ensure 4 locals compete in Group A.</w:t>
      </w:r>
    </w:p>
    <w:p w14:paraId="3A4B8B27" w14:textId="649A8AFC" w:rsidR="00CE4556" w:rsidRDefault="005A2DA3">
      <w:r>
        <w:t>28. Final participants must be born in 20</w:t>
      </w:r>
      <w:r w:rsidR="0083455B">
        <w:t>10</w:t>
      </w:r>
      <w:r>
        <w:t xml:space="preserve"> or earlier.</w:t>
      </w:r>
    </w:p>
    <w:p w14:paraId="7F2619B3" w14:textId="77777777" w:rsidR="00CE4556" w:rsidRDefault="005A2DA3">
      <w:r>
        <w:lastRenderedPageBreak/>
        <w:t>29. The competition program will be published two weeks before</w:t>
      </w:r>
      <w:r>
        <w:t xml:space="preserve"> the event on climbscore.com and on “Tornis Ogre” social media.</w:t>
      </w:r>
    </w:p>
    <w:p w14:paraId="73B4F39E" w14:textId="77777777" w:rsidR="00CE4556" w:rsidRDefault="005A2DA3">
      <w:r>
        <w:t>30. The Head Judge may update or change the schedule on the competition day.</w:t>
      </w:r>
    </w:p>
    <w:p w14:paraId="7FF2DD85" w14:textId="77777777" w:rsidR="00CE4556" w:rsidRDefault="005A2DA3">
      <w:pPr>
        <w:pStyle w:val="Heading1"/>
      </w:pPr>
      <w:r>
        <w:t>VI. Competition Schedule</w:t>
      </w:r>
    </w:p>
    <w:p w14:paraId="23293187" w14:textId="77777777" w:rsidR="00CE4556" w:rsidRDefault="005A2DA3">
      <w:r>
        <w:t>July 19, 2025:</w:t>
      </w:r>
    </w:p>
    <w:p w14:paraId="7E5DC568" w14:textId="77777777" w:rsidR="00CE4556" w:rsidRDefault="005A2DA3">
      <w:r>
        <w:t>9:30 – Registration for Group 1</w:t>
      </w:r>
    </w:p>
    <w:p w14:paraId="6E6B1DEA" w14:textId="77777777" w:rsidR="00CE4556" w:rsidRDefault="005A2DA3">
      <w:r>
        <w:t>9:50–10:00 – Route preview</w:t>
      </w:r>
    </w:p>
    <w:p w14:paraId="1E6792DF" w14:textId="77777777" w:rsidR="00CE4556" w:rsidRDefault="005A2DA3">
      <w:r>
        <w:t>10:00–13:00 – Ro</w:t>
      </w:r>
      <w:r>
        <w:t>ute climbing</w:t>
      </w:r>
    </w:p>
    <w:p w14:paraId="067A280B" w14:textId="77777777" w:rsidR="00CE4556" w:rsidRDefault="005A2DA3">
      <w:r>
        <w:t>13:30 – Registration for Group 2</w:t>
      </w:r>
    </w:p>
    <w:p w14:paraId="175ED5DC" w14:textId="77777777" w:rsidR="00CE4556" w:rsidRDefault="005A2DA3">
      <w:r>
        <w:t>13:50–14:00 – Route preview</w:t>
      </w:r>
    </w:p>
    <w:p w14:paraId="2C3F24AD" w14:textId="77777777" w:rsidR="00CE4556" w:rsidRDefault="005A2DA3">
      <w:r>
        <w:t>14:00–17:00 – Route climbing</w:t>
      </w:r>
    </w:p>
    <w:p w14:paraId="0D6ECCD4" w14:textId="77777777" w:rsidR="00CE4556" w:rsidRDefault="005A2DA3">
      <w:r>
        <w:t>18:00 – Isolation zone opens</w:t>
      </w:r>
    </w:p>
    <w:p w14:paraId="6EB49B88" w14:textId="77777777" w:rsidR="00CE4556" w:rsidRDefault="005A2DA3">
      <w:r>
        <w:t>18:45 – Isolation zone closes</w:t>
      </w:r>
    </w:p>
    <w:p w14:paraId="21BFAB4A" w14:textId="77777777" w:rsidR="00CE4556" w:rsidRDefault="005A2DA3">
      <w:r>
        <w:t>19:00 – Finals start</w:t>
      </w:r>
    </w:p>
    <w:p w14:paraId="511B0B86" w14:textId="77777777" w:rsidR="00CE4556" w:rsidRDefault="005A2DA3">
      <w:r>
        <w:t>20:00 – Award ceremony</w:t>
      </w:r>
    </w:p>
    <w:p w14:paraId="15960520" w14:textId="77777777" w:rsidR="00CE4556" w:rsidRDefault="005A2DA3">
      <w:pPr>
        <w:pStyle w:val="Heading1"/>
      </w:pPr>
      <w:r>
        <w:t>VII. Registration Procedure</w:t>
      </w:r>
    </w:p>
    <w:p w14:paraId="374F5040" w14:textId="77777777" w:rsidR="00CE4556" w:rsidRDefault="005A2DA3">
      <w:r>
        <w:t xml:space="preserve">32. Participants must </w:t>
      </w:r>
      <w:r>
        <w:t>register online at climbscore.com by filling in the registration form. Registration opens June 15, 2025 and closes July 15, 2025 at 23:59.</w:t>
      </w:r>
    </w:p>
    <w:p w14:paraId="78C686DB" w14:textId="77777777" w:rsidR="00CE4556" w:rsidRDefault="005A2DA3">
      <w:r>
        <w:t>33. Maximum 40 participants per qualification group.</w:t>
      </w:r>
    </w:p>
    <w:p w14:paraId="73307711" w14:textId="77777777" w:rsidR="00CE4556" w:rsidRDefault="005A2DA3">
      <w:r>
        <w:t>34. If a group is full by July 15, 2025, the organizer may creat</w:t>
      </w:r>
      <w:r>
        <w:t>e an additional group on July 19. This will be announced after July 15, 2025.</w:t>
      </w:r>
    </w:p>
    <w:p w14:paraId="2554BC97" w14:textId="77777777" w:rsidR="00CE4556" w:rsidRDefault="005A2DA3">
      <w:r>
        <w:t>35. If a registered participant cannot attend, the organizers must be informed.</w:t>
      </w:r>
    </w:p>
    <w:p w14:paraId="3ED3B89C" w14:textId="77777777" w:rsidR="00CE4556" w:rsidRDefault="005A2DA3">
      <w:r>
        <w:t>36. All adult participants are personally responsible for their fitness to compete, confirmed by a</w:t>
      </w:r>
      <w:r>
        <w:t xml:space="preserve"> signature or a doctor’s certificate.</w:t>
      </w:r>
    </w:p>
    <w:p w14:paraId="5B5E04A6" w14:textId="77777777" w:rsidR="00CE4556" w:rsidRDefault="005A2DA3">
      <w:r>
        <w:t>37. For minors, the fitness confirmation must be signed by a parent or provided with a medical certificate.</w:t>
      </w:r>
    </w:p>
    <w:p w14:paraId="40E53530" w14:textId="77777777" w:rsidR="00CE4556" w:rsidRDefault="005A2DA3">
      <w:pPr>
        <w:pStyle w:val="Heading1"/>
      </w:pPr>
      <w:r>
        <w:lastRenderedPageBreak/>
        <w:t>VIII. Participation Fee</w:t>
      </w:r>
    </w:p>
    <w:p w14:paraId="343646F5" w14:textId="77777777" w:rsidR="00CE4556" w:rsidRDefault="005A2DA3">
      <w:r>
        <w:t xml:space="preserve">38. The participation fee is €25 if paid by July 15, 2025. From July 16, the fee is </w:t>
      </w:r>
      <w:r>
        <w:t>€35.</w:t>
      </w:r>
    </w:p>
    <w:p w14:paraId="214CFAA6" w14:textId="77777777" w:rsidR="00CE4556" w:rsidRDefault="005A2DA3">
      <w:r>
        <w:t>39. Registration is confirmed only after payment is received.</w:t>
      </w:r>
    </w:p>
    <w:p w14:paraId="21387D63" w14:textId="77777777" w:rsidR="00CE4556" w:rsidRDefault="005A2DA3">
      <w:r>
        <w:t>40. Payment details:</w:t>
      </w:r>
    </w:p>
    <w:p w14:paraId="0F2EF298" w14:textId="77777777" w:rsidR="00CE4556" w:rsidRDefault="005A2DA3">
      <w:r>
        <w:t>"Sporta un Industriālās kāpšanas asociācijas" biedrība</w:t>
      </w:r>
    </w:p>
    <w:p w14:paraId="171D6A77" w14:textId="77777777" w:rsidR="00CE4556" w:rsidRDefault="005A2DA3">
      <w:r>
        <w:t>Reg. No. 40008081758</w:t>
      </w:r>
      <w:r>
        <w:br/>
        <w:t>Ropažu iela 140, Rīga, Latvia, LV-1006</w:t>
      </w:r>
      <w:r>
        <w:br/>
        <w:t>AS SWEDBANKA</w:t>
      </w:r>
      <w:r>
        <w:br/>
        <w:t>IBAN: LV75HABA0551036705019</w:t>
      </w:r>
    </w:p>
    <w:p w14:paraId="5E8A2860" w14:textId="77777777" w:rsidR="00CE4556" w:rsidRDefault="005A2DA3">
      <w:r>
        <w:t>Reference: N</w:t>
      </w:r>
      <w:r>
        <w:t>ame, Surname, Latvian Cup, “Ogre Open 2025”</w:t>
      </w:r>
    </w:p>
    <w:p w14:paraId="753BE036" w14:textId="77777777" w:rsidR="00CE4556" w:rsidRDefault="005A2DA3">
      <w:r>
        <w:t>41. Registration closes July 18, 2025 at 23:59.</w:t>
      </w:r>
    </w:p>
    <w:p w14:paraId="151562B1" w14:textId="77777777" w:rsidR="00CE4556" w:rsidRDefault="005A2DA3">
      <w:r>
        <w:t>42. All participants must hold a valid LAS climbing competition license (€10), payable online: https://climbscore.com/products/view/1</w:t>
      </w:r>
    </w:p>
    <w:p w14:paraId="7077E981" w14:textId="77777777" w:rsidR="00CE4556" w:rsidRDefault="005A2DA3">
      <w:r>
        <w:t>43. All participation costs mu</w:t>
      </w:r>
      <w:r>
        <w:t>st be covered by the sending organization or the participant.</w:t>
      </w:r>
    </w:p>
    <w:p w14:paraId="4345E576" w14:textId="77777777" w:rsidR="00CE4556" w:rsidRDefault="005A2DA3">
      <w:pPr>
        <w:pStyle w:val="Heading1"/>
      </w:pPr>
      <w:r>
        <w:t>IX. Scoring</w:t>
      </w:r>
    </w:p>
    <w:p w14:paraId="6B80B369" w14:textId="77777777" w:rsidR="00CE4556" w:rsidRDefault="005A2DA3">
      <w:r>
        <w:t xml:space="preserve">44. Qualification is open format. Scores are based on the 5 highest scoring routes. Participants enter their results independently on climbscore.com. In case of a tie in the finals, </w:t>
      </w:r>
      <w:r>
        <w:t>time spent on the route will determine the ranking. If still tied, qualification results will be considered.</w:t>
      </w:r>
    </w:p>
    <w:p w14:paraId="436FB14A" w14:textId="77777777" w:rsidR="00CE4556" w:rsidRDefault="005A2DA3">
      <w:r>
        <w:t>45. For the Latvian Cup rankings, all Latvian participants (Group A) are scored separately and receive ranking points for the lead climbing discipl</w:t>
      </w:r>
      <w:r>
        <w:t>ine.</w:t>
      </w:r>
    </w:p>
    <w:p w14:paraId="2EF13E2C" w14:textId="77777777" w:rsidR="00CE4556" w:rsidRDefault="005A2DA3">
      <w:pPr>
        <w:pStyle w:val="Heading1"/>
      </w:pPr>
      <w:r>
        <w:t>X. Protests</w:t>
      </w:r>
    </w:p>
    <w:p w14:paraId="77EAF31A" w14:textId="77777777" w:rsidR="00CE4556" w:rsidRDefault="005A2DA3">
      <w:r>
        <w:t>46. Must be submitted within 30 minutes after results are announced. Protest fee: €35.</w:t>
      </w:r>
    </w:p>
    <w:p w14:paraId="0B7D137A" w14:textId="77777777" w:rsidR="00CE4556" w:rsidRDefault="005A2DA3">
      <w:pPr>
        <w:pStyle w:val="Heading1"/>
      </w:pPr>
      <w:r>
        <w:t>XI. Awards</w:t>
      </w:r>
    </w:p>
    <w:p w14:paraId="5860D981" w14:textId="77777777" w:rsidR="00CE4556" w:rsidRDefault="005A2DA3">
      <w:r>
        <w:t>47. Prizes are awarded for 1st, 2nd, and 3rd place.</w:t>
      </w:r>
    </w:p>
    <w:p w14:paraId="16850DD2" w14:textId="77777777" w:rsidR="00CE4556" w:rsidRDefault="005A2DA3">
      <w:r>
        <w:t>48. Winners of “Ogre Open 2025” will receive medals, commemorative prizes, and cash award</w:t>
      </w:r>
      <w:r>
        <w:t>s: 1st place – €500, 2nd place – €300, 3rd place – €200 (for both men and women).</w:t>
      </w:r>
    </w:p>
    <w:p w14:paraId="096FF09B" w14:textId="77777777" w:rsidR="00CE4556" w:rsidRDefault="005A2DA3">
      <w:r>
        <w:t>49. The top 3 Latvian athletes in Group A will receive medals and commemorative prizes.</w:t>
      </w:r>
    </w:p>
    <w:p w14:paraId="266E3072" w14:textId="77777777" w:rsidR="00CE4556" w:rsidRDefault="005A2DA3">
      <w:pPr>
        <w:pStyle w:val="Heading1"/>
      </w:pPr>
      <w:r>
        <w:lastRenderedPageBreak/>
        <w:t>XII. Additional Information</w:t>
      </w:r>
    </w:p>
    <w:p w14:paraId="6C45397D" w14:textId="77777777" w:rsidR="00CE4556" w:rsidRDefault="005A2DA3">
      <w:r>
        <w:t>50. Organizers ensure compliance with the Personal Data Pr</w:t>
      </w:r>
      <w:r>
        <w:t>ocessing Law.</w:t>
      </w:r>
    </w:p>
    <w:p w14:paraId="36BB5377" w14:textId="77777777" w:rsidR="00CE4556" w:rsidRDefault="005A2DA3">
      <w:r>
        <w:t>51. By participating, competitors agree to the processing of personal data. Participants may request not to have personal data published. Photos and/or videos may be posted on Tornis Ogre and Latvian Alpinist Association websites, printed mat</w:t>
      </w:r>
      <w:r>
        <w:t>erials, TV broadcasts, and archives.</w:t>
      </w:r>
    </w:p>
    <w:p w14:paraId="4B7DDB04" w14:textId="77777777" w:rsidR="00CE4556" w:rsidRDefault="005A2DA3">
      <w:r>
        <w:t>52. For more information, contact +37126406314 or email: atis@falkorsgroup.com</w:t>
      </w:r>
    </w:p>
    <w:sectPr w:rsidR="00CE45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A2DA3"/>
    <w:rsid w:val="0083455B"/>
    <w:rsid w:val="00AA1D8D"/>
    <w:rsid w:val="00B47730"/>
    <w:rsid w:val="00CB0664"/>
    <w:rsid w:val="00CE4556"/>
    <w:rsid w:val="00D803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8D7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2F0218-A324-4BEA-A687-E40B57BD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2025-06-14T07:02:00Z</dcterms:created>
  <dcterms:modified xsi:type="dcterms:W3CDTF">2025-06-14T07:02:00Z</dcterms:modified>
</cp:coreProperties>
</file>